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4A1F0" w14:textId="2BFE882A" w:rsidR="00C63B6C" w:rsidRPr="0015718C" w:rsidRDefault="00A55A20" w:rsidP="00A55A20">
      <w:pPr>
        <w:jc w:val="center"/>
        <w:rPr>
          <w:rFonts w:asciiTheme="minorHAnsi" w:hAnsiTheme="minorHAnsi" w:cstheme="minorHAnsi"/>
          <w:b/>
          <w:bCs/>
          <w:sz w:val="22"/>
        </w:rPr>
      </w:pPr>
      <w:r w:rsidRPr="0015718C">
        <w:rPr>
          <w:rFonts w:asciiTheme="minorHAnsi" w:hAnsiTheme="minorHAnsi" w:cstheme="minorHAnsi"/>
          <w:b/>
          <w:bCs/>
          <w:sz w:val="22"/>
        </w:rPr>
        <w:t>The Constitutional Right to Trial: Organizing a National Movement to End the Trial Penalty</w:t>
      </w:r>
    </w:p>
    <w:p w14:paraId="5EBA8D65" w14:textId="37EE3D64" w:rsidR="00A55A20" w:rsidRPr="0015718C" w:rsidRDefault="0077452B" w:rsidP="00A55A20">
      <w:pPr>
        <w:jc w:val="center"/>
        <w:rPr>
          <w:rFonts w:asciiTheme="minorHAnsi" w:hAnsiTheme="minorHAnsi" w:cstheme="minorHAnsi"/>
          <w:b/>
          <w:bCs/>
          <w:sz w:val="22"/>
        </w:rPr>
      </w:pPr>
      <w:r w:rsidRPr="0015718C">
        <w:rPr>
          <w:rFonts w:asciiTheme="minorHAnsi" w:hAnsiTheme="minorHAnsi" w:cstheme="minorHAnsi"/>
          <w:b/>
          <w:bCs/>
          <w:sz w:val="22"/>
        </w:rPr>
        <w:t>December 8 &amp; 9</w:t>
      </w:r>
    </w:p>
    <w:p w14:paraId="273DB103" w14:textId="538AF67F" w:rsidR="00765908" w:rsidRPr="0015718C" w:rsidRDefault="00765908" w:rsidP="00765908">
      <w:pPr>
        <w:rPr>
          <w:rFonts w:asciiTheme="minorHAnsi" w:hAnsiTheme="minorHAnsi" w:cstheme="minorHAnsi"/>
          <w:sz w:val="22"/>
        </w:rPr>
      </w:pPr>
      <w:r w:rsidRPr="0015718C">
        <w:rPr>
          <w:rFonts w:asciiTheme="minorHAnsi" w:hAnsiTheme="minorHAnsi" w:cstheme="minorHAnsi"/>
          <w:sz w:val="22"/>
          <w:u w:val="single"/>
        </w:rPr>
        <w:t xml:space="preserve">Wednesday, </w:t>
      </w:r>
      <w:r w:rsidR="0077452B" w:rsidRPr="0015718C">
        <w:rPr>
          <w:rFonts w:asciiTheme="minorHAnsi" w:hAnsiTheme="minorHAnsi" w:cstheme="minorHAnsi"/>
          <w:sz w:val="22"/>
          <w:u w:val="single"/>
        </w:rPr>
        <w:t>December 8</w:t>
      </w:r>
    </w:p>
    <w:p w14:paraId="32746EF1" w14:textId="0A68B349" w:rsidR="00967F78" w:rsidRPr="0015718C" w:rsidRDefault="00967F78" w:rsidP="00EF7C29">
      <w:pPr>
        <w:ind w:left="2880" w:hanging="2880"/>
        <w:rPr>
          <w:rFonts w:asciiTheme="minorHAnsi" w:hAnsiTheme="minorHAnsi" w:cstheme="minorHAnsi"/>
          <w:sz w:val="22"/>
        </w:rPr>
      </w:pPr>
      <w:r w:rsidRPr="0015718C">
        <w:rPr>
          <w:rFonts w:asciiTheme="minorHAnsi" w:hAnsiTheme="minorHAnsi" w:cstheme="minorHAnsi"/>
          <w:sz w:val="22"/>
        </w:rPr>
        <w:t>9:00 a.m. – 9:30 a.m.</w:t>
      </w:r>
      <w:r w:rsidRPr="0015718C">
        <w:rPr>
          <w:rFonts w:asciiTheme="minorHAnsi" w:hAnsiTheme="minorHAnsi" w:cstheme="minorHAnsi"/>
          <w:sz w:val="22"/>
        </w:rPr>
        <w:tab/>
      </w:r>
      <w:r w:rsidR="00430B3E" w:rsidRPr="0015718C">
        <w:rPr>
          <w:rFonts w:asciiTheme="minorHAnsi" w:hAnsiTheme="minorHAnsi" w:cstheme="minorHAnsi"/>
          <w:sz w:val="22"/>
        </w:rPr>
        <w:t>Check-in</w:t>
      </w:r>
      <w:r w:rsidR="00BA2F81">
        <w:rPr>
          <w:rFonts w:asciiTheme="minorHAnsi" w:hAnsiTheme="minorHAnsi" w:cstheme="minorHAnsi"/>
          <w:sz w:val="22"/>
        </w:rPr>
        <w:t xml:space="preserve"> and Coffee</w:t>
      </w:r>
    </w:p>
    <w:p w14:paraId="04BC8E65" w14:textId="39796AC1" w:rsidR="00765908" w:rsidRPr="0015718C" w:rsidRDefault="00967F78" w:rsidP="00EF7C29">
      <w:pPr>
        <w:ind w:left="2880" w:hanging="2880"/>
        <w:rPr>
          <w:rFonts w:asciiTheme="minorHAnsi" w:hAnsiTheme="minorHAnsi" w:cstheme="minorHAnsi"/>
          <w:sz w:val="22"/>
        </w:rPr>
      </w:pPr>
      <w:r w:rsidRPr="0015718C">
        <w:rPr>
          <w:rFonts w:asciiTheme="minorHAnsi" w:hAnsiTheme="minorHAnsi" w:cstheme="minorHAnsi"/>
          <w:sz w:val="22"/>
        </w:rPr>
        <w:t>9:30 a.m. – 10:45 a.m.</w:t>
      </w:r>
      <w:r w:rsidRPr="0015718C">
        <w:rPr>
          <w:rFonts w:asciiTheme="minorHAnsi" w:hAnsiTheme="minorHAnsi" w:cstheme="minorHAnsi"/>
          <w:sz w:val="22"/>
        </w:rPr>
        <w:tab/>
      </w:r>
      <w:r w:rsidR="00582DD4" w:rsidRPr="0015718C">
        <w:rPr>
          <w:rFonts w:asciiTheme="minorHAnsi" w:hAnsiTheme="minorHAnsi" w:cstheme="minorHAnsi"/>
          <w:b/>
          <w:bCs/>
          <w:sz w:val="22"/>
        </w:rPr>
        <w:t>Martín</w:t>
      </w:r>
      <w:r w:rsidRPr="0015718C">
        <w:rPr>
          <w:rFonts w:asciiTheme="minorHAnsi" w:hAnsiTheme="minorHAnsi" w:cstheme="minorHAnsi"/>
          <w:b/>
          <w:bCs/>
          <w:sz w:val="22"/>
        </w:rPr>
        <w:t xml:space="preserve"> Sabelli</w:t>
      </w:r>
      <w:r w:rsidR="00582DD4" w:rsidRPr="0015718C">
        <w:rPr>
          <w:rFonts w:asciiTheme="minorHAnsi" w:hAnsiTheme="minorHAnsi" w:cstheme="minorHAnsi"/>
          <w:sz w:val="22"/>
        </w:rPr>
        <w:t xml:space="preserve"> </w:t>
      </w:r>
      <w:r w:rsidR="00765908" w:rsidRPr="0015718C">
        <w:rPr>
          <w:rFonts w:asciiTheme="minorHAnsi" w:hAnsiTheme="minorHAnsi" w:cstheme="minorHAnsi"/>
          <w:sz w:val="22"/>
        </w:rPr>
        <w:t xml:space="preserve">Introductory Remarks </w:t>
      </w:r>
    </w:p>
    <w:p w14:paraId="1F514FA8" w14:textId="7811CB34" w:rsidR="007C366C" w:rsidRPr="0015718C" w:rsidRDefault="003468D4" w:rsidP="00AE669D">
      <w:pPr>
        <w:ind w:left="288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Opening Remarks</w:t>
      </w:r>
      <w:r w:rsidR="00BA2F81">
        <w:rPr>
          <w:rFonts w:asciiTheme="minorHAnsi" w:hAnsiTheme="minorHAnsi" w:cstheme="minorHAnsi"/>
          <w:sz w:val="22"/>
        </w:rPr>
        <w:t xml:space="preserve"> on the Trial Penalty</w:t>
      </w:r>
      <w:r w:rsidR="00AE669D">
        <w:rPr>
          <w:rFonts w:asciiTheme="minorHAnsi" w:hAnsiTheme="minorHAnsi" w:cstheme="minorHAnsi"/>
          <w:sz w:val="22"/>
        </w:rPr>
        <w:t xml:space="preserve">; </w:t>
      </w:r>
      <w:r w:rsidR="00401B8F" w:rsidRPr="0015718C">
        <w:rPr>
          <w:rFonts w:asciiTheme="minorHAnsi" w:hAnsiTheme="minorHAnsi" w:cstheme="minorHAnsi"/>
          <w:b/>
          <w:bCs/>
          <w:sz w:val="22"/>
        </w:rPr>
        <w:t xml:space="preserve">Clark </w:t>
      </w:r>
      <w:proofErr w:type="spellStart"/>
      <w:r w:rsidR="00401B8F" w:rsidRPr="0015718C">
        <w:rPr>
          <w:rFonts w:asciiTheme="minorHAnsi" w:hAnsiTheme="minorHAnsi" w:cstheme="minorHAnsi"/>
          <w:b/>
          <w:bCs/>
          <w:sz w:val="22"/>
        </w:rPr>
        <w:t>Neily</w:t>
      </w:r>
      <w:proofErr w:type="spellEnd"/>
      <w:r w:rsidR="0015718C" w:rsidRPr="0015718C">
        <w:rPr>
          <w:rFonts w:asciiTheme="minorHAnsi" w:hAnsiTheme="minorHAnsi" w:cstheme="minorHAnsi"/>
          <w:sz w:val="22"/>
        </w:rPr>
        <w:t xml:space="preserve"> (Cato)</w:t>
      </w:r>
      <w:r w:rsidR="00401B8F" w:rsidRPr="0015718C">
        <w:rPr>
          <w:rFonts w:asciiTheme="minorHAnsi" w:hAnsiTheme="minorHAnsi" w:cstheme="minorHAnsi"/>
          <w:sz w:val="22"/>
        </w:rPr>
        <w:t xml:space="preserve">, </w:t>
      </w:r>
      <w:r w:rsidR="00401B8F" w:rsidRPr="0015718C">
        <w:rPr>
          <w:rFonts w:asciiTheme="minorHAnsi" w:hAnsiTheme="minorHAnsi" w:cstheme="minorHAnsi"/>
          <w:b/>
          <w:bCs/>
          <w:sz w:val="22"/>
        </w:rPr>
        <w:t>Brett Tolman</w:t>
      </w:r>
      <w:r w:rsidR="0015718C" w:rsidRPr="0015718C">
        <w:rPr>
          <w:rFonts w:asciiTheme="minorHAnsi" w:hAnsiTheme="minorHAnsi" w:cstheme="minorHAnsi"/>
          <w:sz w:val="22"/>
        </w:rPr>
        <w:t xml:space="preserve"> (Right on Crime)</w:t>
      </w:r>
      <w:r w:rsidR="00401B8F" w:rsidRPr="0015718C">
        <w:rPr>
          <w:rFonts w:asciiTheme="minorHAnsi" w:hAnsiTheme="minorHAnsi" w:cstheme="minorHAnsi"/>
          <w:sz w:val="22"/>
        </w:rPr>
        <w:t xml:space="preserve">, </w:t>
      </w:r>
      <w:r w:rsidR="00401B8F" w:rsidRPr="0015718C">
        <w:rPr>
          <w:rFonts w:asciiTheme="minorHAnsi" w:hAnsiTheme="minorHAnsi" w:cstheme="minorHAnsi"/>
          <w:b/>
          <w:bCs/>
          <w:sz w:val="22"/>
        </w:rPr>
        <w:t>Vikrant Reddy</w:t>
      </w:r>
      <w:r w:rsidR="0015718C" w:rsidRPr="0015718C">
        <w:rPr>
          <w:rFonts w:asciiTheme="minorHAnsi" w:hAnsiTheme="minorHAnsi" w:cstheme="minorHAnsi"/>
          <w:sz w:val="22"/>
        </w:rPr>
        <w:t xml:space="preserve"> (CKI)</w:t>
      </w:r>
      <w:r w:rsidR="00401B8F" w:rsidRPr="0015718C">
        <w:rPr>
          <w:rFonts w:asciiTheme="minorHAnsi" w:hAnsiTheme="minorHAnsi" w:cstheme="minorHAnsi"/>
          <w:sz w:val="22"/>
        </w:rPr>
        <w:t xml:space="preserve">, and </w:t>
      </w:r>
      <w:r w:rsidR="005F7E83" w:rsidRPr="0015718C">
        <w:rPr>
          <w:rFonts w:asciiTheme="minorHAnsi" w:hAnsiTheme="minorHAnsi" w:cstheme="minorHAnsi"/>
          <w:b/>
          <w:bCs/>
          <w:sz w:val="22"/>
        </w:rPr>
        <w:t>Cynthia Roseberry</w:t>
      </w:r>
      <w:r w:rsidR="005F7E83" w:rsidRPr="0015718C">
        <w:rPr>
          <w:rFonts w:asciiTheme="minorHAnsi" w:hAnsiTheme="minorHAnsi" w:cstheme="minorHAnsi"/>
          <w:sz w:val="22"/>
        </w:rPr>
        <w:t xml:space="preserve"> </w:t>
      </w:r>
      <w:r w:rsidR="0015718C" w:rsidRPr="0015718C">
        <w:rPr>
          <w:rFonts w:asciiTheme="minorHAnsi" w:hAnsiTheme="minorHAnsi" w:cstheme="minorHAnsi"/>
          <w:sz w:val="22"/>
        </w:rPr>
        <w:t>(ACLU)</w:t>
      </w:r>
    </w:p>
    <w:p w14:paraId="5065DBF2" w14:textId="493FD046" w:rsidR="00EF7C29" w:rsidRPr="0015718C" w:rsidRDefault="0077452B" w:rsidP="00967F78">
      <w:pPr>
        <w:ind w:left="2880" w:hanging="2880"/>
        <w:rPr>
          <w:rFonts w:asciiTheme="minorHAnsi" w:hAnsiTheme="minorHAnsi" w:cstheme="minorHAnsi"/>
          <w:sz w:val="22"/>
        </w:rPr>
      </w:pPr>
      <w:r w:rsidRPr="0015718C">
        <w:rPr>
          <w:rFonts w:asciiTheme="minorHAnsi" w:hAnsiTheme="minorHAnsi" w:cstheme="minorHAnsi"/>
          <w:sz w:val="22"/>
        </w:rPr>
        <w:t>1</w:t>
      </w:r>
      <w:r w:rsidR="00967F78" w:rsidRPr="0015718C">
        <w:rPr>
          <w:rFonts w:asciiTheme="minorHAnsi" w:hAnsiTheme="minorHAnsi" w:cstheme="minorHAnsi"/>
          <w:sz w:val="22"/>
        </w:rPr>
        <w:t>0:45 a.m.</w:t>
      </w:r>
      <w:r w:rsidRPr="0015718C">
        <w:rPr>
          <w:rFonts w:asciiTheme="minorHAnsi" w:hAnsiTheme="minorHAnsi" w:cstheme="minorHAnsi"/>
          <w:sz w:val="22"/>
        </w:rPr>
        <w:t xml:space="preserve"> – </w:t>
      </w:r>
      <w:r w:rsidR="00967F78" w:rsidRPr="0015718C">
        <w:rPr>
          <w:rFonts w:asciiTheme="minorHAnsi" w:hAnsiTheme="minorHAnsi" w:cstheme="minorHAnsi"/>
          <w:sz w:val="22"/>
        </w:rPr>
        <w:t>12:15</w:t>
      </w:r>
      <w:r w:rsidRPr="0015718C">
        <w:rPr>
          <w:rFonts w:asciiTheme="minorHAnsi" w:hAnsiTheme="minorHAnsi" w:cstheme="minorHAnsi"/>
          <w:sz w:val="22"/>
        </w:rPr>
        <w:t xml:space="preserve"> p.m.</w:t>
      </w:r>
      <w:r w:rsidRPr="0015718C">
        <w:rPr>
          <w:rFonts w:asciiTheme="minorHAnsi" w:hAnsiTheme="minorHAnsi" w:cstheme="minorHAnsi"/>
          <w:sz w:val="22"/>
        </w:rPr>
        <w:tab/>
      </w:r>
      <w:r w:rsidR="00765908" w:rsidRPr="0015718C">
        <w:rPr>
          <w:rFonts w:asciiTheme="minorHAnsi" w:hAnsiTheme="minorHAnsi" w:cstheme="minorHAnsi"/>
          <w:sz w:val="22"/>
        </w:rPr>
        <w:t xml:space="preserve">Panel </w:t>
      </w:r>
      <w:r w:rsidR="00967F78" w:rsidRPr="0015718C">
        <w:rPr>
          <w:rFonts w:asciiTheme="minorHAnsi" w:hAnsiTheme="minorHAnsi" w:cstheme="minorHAnsi"/>
          <w:sz w:val="22"/>
        </w:rPr>
        <w:t xml:space="preserve">One </w:t>
      </w:r>
      <w:r w:rsidR="00765908" w:rsidRPr="0015718C">
        <w:rPr>
          <w:rFonts w:asciiTheme="minorHAnsi" w:hAnsiTheme="minorHAnsi" w:cstheme="minorHAnsi"/>
          <w:sz w:val="22"/>
        </w:rPr>
        <w:t xml:space="preserve">on Launching and Sustaining a National Campaign </w:t>
      </w:r>
    </w:p>
    <w:p w14:paraId="6CDFC1C7" w14:textId="20932E5B" w:rsidR="00EF7C29" w:rsidRPr="0015718C" w:rsidRDefault="00EF7C29" w:rsidP="00EF7C29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 w:rsidRPr="0015718C">
        <w:rPr>
          <w:rFonts w:asciiTheme="minorHAnsi" w:hAnsiTheme="minorHAnsi" w:cstheme="minorHAnsi"/>
          <w:b/>
          <w:bCs/>
          <w:sz w:val="22"/>
        </w:rPr>
        <w:t>Cornell Brooks</w:t>
      </w:r>
      <w:r w:rsidR="00967F78" w:rsidRPr="0015718C">
        <w:rPr>
          <w:rFonts w:asciiTheme="minorHAnsi" w:hAnsiTheme="minorHAnsi" w:cstheme="minorHAnsi"/>
          <w:sz w:val="22"/>
        </w:rPr>
        <w:t>,</w:t>
      </w:r>
      <w:r w:rsidR="00967F78" w:rsidRPr="0015718C">
        <w:rPr>
          <w:rFonts w:asciiTheme="minorHAnsi" w:hAnsiTheme="minorHAnsi" w:cstheme="minorHAnsi"/>
          <w:b/>
          <w:bCs/>
          <w:sz w:val="22"/>
        </w:rPr>
        <w:t xml:space="preserve"> </w:t>
      </w:r>
      <w:r w:rsidRPr="0015718C">
        <w:rPr>
          <w:rFonts w:asciiTheme="minorHAnsi" w:hAnsiTheme="minorHAnsi" w:cstheme="minorHAnsi"/>
          <w:sz w:val="22"/>
        </w:rPr>
        <w:t>Harvard Kennedy School</w:t>
      </w:r>
      <w:r w:rsidR="00C522B4" w:rsidRPr="0015718C">
        <w:rPr>
          <w:rFonts w:asciiTheme="minorHAnsi" w:hAnsiTheme="minorHAnsi" w:cstheme="minorHAnsi"/>
          <w:sz w:val="22"/>
        </w:rPr>
        <w:t xml:space="preserve"> – </w:t>
      </w:r>
      <w:r w:rsidR="00C522B4" w:rsidRPr="0015718C">
        <w:rPr>
          <w:rFonts w:asciiTheme="minorHAnsi" w:hAnsiTheme="minorHAnsi" w:cstheme="minorHAnsi"/>
          <w:b/>
          <w:bCs/>
          <w:sz w:val="22"/>
        </w:rPr>
        <w:t>Moderator</w:t>
      </w:r>
      <w:r w:rsidR="00C522B4" w:rsidRPr="0015718C">
        <w:rPr>
          <w:rFonts w:asciiTheme="minorHAnsi" w:hAnsiTheme="minorHAnsi" w:cstheme="minorHAnsi"/>
          <w:color w:val="FF0000"/>
          <w:sz w:val="22"/>
        </w:rPr>
        <w:t xml:space="preserve"> </w:t>
      </w:r>
    </w:p>
    <w:p w14:paraId="698FC082" w14:textId="244FC1FD" w:rsidR="00967F78" w:rsidRPr="0015718C" w:rsidRDefault="00967F78" w:rsidP="00EF7C29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 w:rsidRPr="0015718C">
        <w:rPr>
          <w:rFonts w:asciiTheme="minorHAnsi" w:hAnsiTheme="minorHAnsi" w:cstheme="minorHAnsi"/>
          <w:b/>
          <w:bCs/>
          <w:sz w:val="22"/>
        </w:rPr>
        <w:t xml:space="preserve">James </w:t>
      </w:r>
      <w:proofErr w:type="spellStart"/>
      <w:r w:rsidRPr="0015718C">
        <w:rPr>
          <w:rFonts w:asciiTheme="minorHAnsi" w:hAnsiTheme="minorHAnsi" w:cstheme="minorHAnsi"/>
          <w:b/>
          <w:bCs/>
          <w:sz w:val="22"/>
        </w:rPr>
        <w:t>Esseks</w:t>
      </w:r>
      <w:proofErr w:type="spellEnd"/>
      <w:r w:rsidRPr="0015718C">
        <w:rPr>
          <w:rFonts w:asciiTheme="minorHAnsi" w:hAnsiTheme="minorHAnsi" w:cstheme="minorHAnsi"/>
          <w:sz w:val="22"/>
        </w:rPr>
        <w:t>,</w:t>
      </w:r>
      <w:r w:rsidRPr="0015718C">
        <w:rPr>
          <w:rFonts w:asciiTheme="minorHAnsi" w:hAnsiTheme="minorHAnsi" w:cstheme="minorHAnsi"/>
          <w:b/>
          <w:bCs/>
          <w:sz w:val="22"/>
        </w:rPr>
        <w:t xml:space="preserve"> </w:t>
      </w:r>
      <w:r w:rsidRPr="0015718C">
        <w:rPr>
          <w:rFonts w:asciiTheme="minorHAnsi" w:hAnsiTheme="minorHAnsi" w:cstheme="minorHAnsi"/>
          <w:sz w:val="22"/>
        </w:rPr>
        <w:t>ACLU HIV/LGBT Project</w:t>
      </w:r>
      <w:r w:rsidR="002638BB" w:rsidRPr="0015718C">
        <w:rPr>
          <w:rFonts w:asciiTheme="minorHAnsi" w:hAnsiTheme="minorHAnsi" w:cstheme="minorHAnsi"/>
          <w:sz w:val="22"/>
        </w:rPr>
        <w:t xml:space="preserve"> </w:t>
      </w:r>
    </w:p>
    <w:p w14:paraId="25EE4ABA" w14:textId="756AFBEE" w:rsidR="003C4ECB" w:rsidRPr="0015718C" w:rsidRDefault="003C4ECB" w:rsidP="00EF7C29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 w:rsidRPr="0015718C">
        <w:rPr>
          <w:rFonts w:asciiTheme="minorHAnsi" w:hAnsiTheme="minorHAnsi" w:cstheme="minorHAnsi"/>
          <w:b/>
          <w:bCs/>
          <w:sz w:val="22"/>
        </w:rPr>
        <w:t>Lisa Foster</w:t>
      </w:r>
      <w:r w:rsidRPr="0015718C">
        <w:rPr>
          <w:rFonts w:asciiTheme="minorHAnsi" w:hAnsiTheme="minorHAnsi" w:cstheme="minorHAnsi"/>
          <w:sz w:val="22"/>
        </w:rPr>
        <w:t>, Fees &amp; Fines Justice Center</w:t>
      </w:r>
      <w:r w:rsidR="002638BB" w:rsidRPr="0015718C">
        <w:rPr>
          <w:rFonts w:asciiTheme="minorHAnsi" w:hAnsiTheme="minorHAnsi" w:cstheme="minorHAnsi"/>
          <w:sz w:val="22"/>
        </w:rPr>
        <w:t xml:space="preserve"> </w:t>
      </w:r>
    </w:p>
    <w:p w14:paraId="0A7BDDC3" w14:textId="63139052" w:rsidR="00792CED" w:rsidRPr="0015718C" w:rsidRDefault="00792CED" w:rsidP="00792CED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 w:rsidRPr="0015718C">
        <w:rPr>
          <w:rFonts w:asciiTheme="minorHAnsi" w:hAnsiTheme="minorHAnsi" w:cstheme="minorHAnsi"/>
          <w:b/>
          <w:bCs/>
          <w:sz w:val="22"/>
        </w:rPr>
        <w:t>David Safavian</w:t>
      </w:r>
      <w:r w:rsidR="00183638" w:rsidRPr="0015718C">
        <w:rPr>
          <w:rFonts w:asciiTheme="minorHAnsi" w:hAnsiTheme="minorHAnsi" w:cstheme="minorHAnsi"/>
          <w:sz w:val="22"/>
        </w:rPr>
        <w:t xml:space="preserve">, </w:t>
      </w:r>
      <w:r w:rsidRPr="0015718C">
        <w:rPr>
          <w:rFonts w:asciiTheme="minorHAnsi" w:hAnsiTheme="minorHAnsi" w:cstheme="minorHAnsi"/>
          <w:sz w:val="22"/>
        </w:rPr>
        <w:t>American Conservative Union</w:t>
      </w:r>
    </w:p>
    <w:p w14:paraId="1ED3835B" w14:textId="1221AA50" w:rsidR="00E115A5" w:rsidRPr="0015718C" w:rsidRDefault="00E115A5" w:rsidP="00792CED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 w:rsidRPr="0015718C">
        <w:rPr>
          <w:rFonts w:asciiTheme="minorHAnsi" w:hAnsiTheme="minorHAnsi" w:cstheme="minorHAnsi"/>
          <w:b/>
          <w:bCs/>
          <w:sz w:val="22"/>
        </w:rPr>
        <w:t>Laura Porter</w:t>
      </w:r>
      <w:r w:rsidR="00183638" w:rsidRPr="0015718C">
        <w:rPr>
          <w:rFonts w:asciiTheme="minorHAnsi" w:hAnsiTheme="minorHAnsi" w:cstheme="minorHAnsi"/>
          <w:sz w:val="22"/>
        </w:rPr>
        <w:t xml:space="preserve">, </w:t>
      </w:r>
      <w:r w:rsidRPr="0015718C">
        <w:rPr>
          <w:rFonts w:asciiTheme="minorHAnsi" w:hAnsiTheme="minorHAnsi" w:cstheme="minorHAnsi"/>
          <w:sz w:val="22"/>
        </w:rPr>
        <w:t>8th Amendment Project</w:t>
      </w:r>
    </w:p>
    <w:p w14:paraId="632C6553" w14:textId="17E9D113" w:rsidR="00967F78" w:rsidRPr="0015718C" w:rsidRDefault="00967F78" w:rsidP="00765908">
      <w:pPr>
        <w:ind w:left="2880" w:hanging="2880"/>
        <w:rPr>
          <w:rFonts w:asciiTheme="minorHAnsi" w:hAnsiTheme="minorHAnsi" w:cstheme="minorHAnsi"/>
          <w:sz w:val="22"/>
        </w:rPr>
      </w:pPr>
      <w:r w:rsidRPr="0015718C">
        <w:rPr>
          <w:rFonts w:asciiTheme="minorHAnsi" w:hAnsiTheme="minorHAnsi" w:cstheme="minorHAnsi"/>
          <w:sz w:val="22"/>
        </w:rPr>
        <w:t>12:15 p.m. – 1:15 p.m.</w:t>
      </w:r>
      <w:r w:rsidRPr="0015718C">
        <w:rPr>
          <w:rFonts w:asciiTheme="minorHAnsi" w:hAnsiTheme="minorHAnsi" w:cstheme="minorHAnsi"/>
          <w:sz w:val="22"/>
        </w:rPr>
        <w:tab/>
        <w:t>Lunch</w:t>
      </w:r>
      <w:r w:rsidR="00BA2F81">
        <w:rPr>
          <w:rFonts w:asciiTheme="minorHAnsi" w:hAnsiTheme="minorHAnsi" w:cstheme="minorHAnsi"/>
          <w:sz w:val="22"/>
        </w:rPr>
        <w:t>, with Video Presentation from Fair Trials</w:t>
      </w:r>
    </w:p>
    <w:p w14:paraId="73C46B93" w14:textId="12FC3ACC" w:rsidR="00765908" w:rsidRPr="0015718C" w:rsidRDefault="00967F78" w:rsidP="00765908">
      <w:pPr>
        <w:ind w:left="2880" w:hanging="2880"/>
        <w:rPr>
          <w:rFonts w:asciiTheme="minorHAnsi" w:hAnsiTheme="minorHAnsi" w:cstheme="minorHAnsi"/>
          <w:sz w:val="22"/>
        </w:rPr>
      </w:pPr>
      <w:r w:rsidRPr="0015718C">
        <w:rPr>
          <w:rFonts w:asciiTheme="minorHAnsi" w:hAnsiTheme="minorHAnsi" w:cstheme="minorHAnsi"/>
          <w:sz w:val="22"/>
        </w:rPr>
        <w:t>1:15</w:t>
      </w:r>
      <w:r w:rsidR="00EF7C29" w:rsidRPr="0015718C">
        <w:rPr>
          <w:rFonts w:asciiTheme="minorHAnsi" w:hAnsiTheme="minorHAnsi" w:cstheme="minorHAnsi"/>
          <w:sz w:val="22"/>
        </w:rPr>
        <w:t xml:space="preserve"> p.m. – </w:t>
      </w:r>
      <w:r w:rsidRPr="0015718C">
        <w:rPr>
          <w:rFonts w:asciiTheme="minorHAnsi" w:hAnsiTheme="minorHAnsi" w:cstheme="minorHAnsi"/>
          <w:sz w:val="22"/>
        </w:rPr>
        <w:t>2:</w:t>
      </w:r>
      <w:r w:rsidR="00810D47">
        <w:rPr>
          <w:rFonts w:asciiTheme="minorHAnsi" w:hAnsiTheme="minorHAnsi" w:cstheme="minorHAnsi"/>
          <w:sz w:val="22"/>
        </w:rPr>
        <w:t>15</w:t>
      </w:r>
      <w:r w:rsidR="00EF7C29" w:rsidRPr="0015718C">
        <w:rPr>
          <w:rFonts w:asciiTheme="minorHAnsi" w:hAnsiTheme="minorHAnsi" w:cstheme="minorHAnsi"/>
          <w:sz w:val="22"/>
        </w:rPr>
        <w:t xml:space="preserve"> p.m.</w:t>
      </w:r>
      <w:r w:rsidR="00EF7C29" w:rsidRPr="0015718C">
        <w:rPr>
          <w:rFonts w:asciiTheme="minorHAnsi" w:hAnsiTheme="minorHAnsi" w:cstheme="minorHAnsi"/>
          <w:sz w:val="22"/>
        </w:rPr>
        <w:tab/>
      </w:r>
      <w:r w:rsidR="003C4ECB" w:rsidRPr="0015718C">
        <w:rPr>
          <w:rFonts w:asciiTheme="minorHAnsi" w:hAnsiTheme="minorHAnsi" w:cstheme="minorHAnsi"/>
          <w:sz w:val="22"/>
        </w:rPr>
        <w:t>Panel Two on Launching and Sustaining a National Campaign</w:t>
      </w:r>
    </w:p>
    <w:p w14:paraId="14039D7B" w14:textId="7812FC04" w:rsidR="003C4ECB" w:rsidRPr="0015718C" w:rsidRDefault="003C4ECB" w:rsidP="003C4EC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 w:rsidRPr="0015718C">
        <w:rPr>
          <w:rFonts w:asciiTheme="minorHAnsi" w:hAnsiTheme="minorHAnsi" w:cstheme="minorHAnsi"/>
          <w:b/>
          <w:bCs/>
          <w:sz w:val="22"/>
        </w:rPr>
        <w:t>Norman L. Reimer</w:t>
      </w:r>
      <w:r w:rsidRPr="0015718C">
        <w:rPr>
          <w:rFonts w:asciiTheme="minorHAnsi" w:hAnsiTheme="minorHAnsi" w:cstheme="minorHAnsi"/>
          <w:sz w:val="22"/>
        </w:rPr>
        <w:t xml:space="preserve"> – </w:t>
      </w:r>
      <w:r w:rsidRPr="0015718C">
        <w:rPr>
          <w:rFonts w:asciiTheme="minorHAnsi" w:hAnsiTheme="minorHAnsi" w:cstheme="minorHAnsi"/>
          <w:b/>
          <w:bCs/>
          <w:sz w:val="22"/>
        </w:rPr>
        <w:t>Moderator</w:t>
      </w:r>
    </w:p>
    <w:p w14:paraId="5AB1F0C1" w14:textId="308F88F1" w:rsidR="003C4ECB" w:rsidRPr="0015718C" w:rsidRDefault="003C4ECB" w:rsidP="003C4EC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 w:rsidRPr="0015718C">
        <w:rPr>
          <w:rFonts w:asciiTheme="minorHAnsi" w:hAnsiTheme="minorHAnsi" w:cstheme="minorHAnsi"/>
          <w:b/>
          <w:bCs/>
          <w:sz w:val="22"/>
        </w:rPr>
        <w:t>Stu Loeser</w:t>
      </w:r>
      <w:r w:rsidRPr="0015718C">
        <w:rPr>
          <w:rFonts w:asciiTheme="minorHAnsi" w:hAnsiTheme="minorHAnsi" w:cstheme="minorHAnsi"/>
          <w:sz w:val="22"/>
        </w:rPr>
        <w:t>, Stu Loeser &amp; Co.</w:t>
      </w:r>
      <w:r w:rsidR="002638BB" w:rsidRPr="0015718C">
        <w:rPr>
          <w:rFonts w:asciiTheme="minorHAnsi" w:hAnsiTheme="minorHAnsi" w:cstheme="minorHAnsi"/>
          <w:sz w:val="22"/>
        </w:rPr>
        <w:t xml:space="preserve"> </w:t>
      </w:r>
    </w:p>
    <w:p w14:paraId="584C0F59" w14:textId="77777777" w:rsidR="00570C9B" w:rsidRDefault="00AF371E" w:rsidP="00570C9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 w:rsidRPr="0015718C">
        <w:rPr>
          <w:rFonts w:asciiTheme="minorHAnsi" w:hAnsiTheme="minorHAnsi" w:cstheme="minorHAnsi"/>
          <w:b/>
          <w:bCs/>
          <w:sz w:val="22"/>
        </w:rPr>
        <w:t>Michael Steel</w:t>
      </w:r>
      <w:r w:rsidR="00F54926" w:rsidRPr="0015718C">
        <w:rPr>
          <w:rFonts w:asciiTheme="minorHAnsi" w:hAnsiTheme="minorHAnsi" w:cstheme="minorHAnsi"/>
          <w:sz w:val="22"/>
        </w:rPr>
        <w:t>, Hamilton Place Strategies</w:t>
      </w:r>
    </w:p>
    <w:p w14:paraId="0E033EFE" w14:textId="72C22F84" w:rsidR="00570C9B" w:rsidRPr="00570C9B" w:rsidRDefault="00570C9B" w:rsidP="00570C9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proofErr w:type="spellStart"/>
      <w:r w:rsidRPr="00570C9B">
        <w:rPr>
          <w:rFonts w:asciiTheme="minorHAnsi" w:hAnsiTheme="minorHAnsi" w:cstheme="minorHAnsi"/>
          <w:b/>
          <w:bCs/>
          <w:sz w:val="22"/>
        </w:rPr>
        <w:t>Gisel</w:t>
      </w:r>
      <w:proofErr w:type="spellEnd"/>
      <w:r w:rsidRPr="00570C9B">
        <w:rPr>
          <w:rFonts w:asciiTheme="minorHAnsi" w:hAnsiTheme="minorHAnsi" w:cstheme="minorHAnsi"/>
          <w:b/>
          <w:bCs/>
          <w:sz w:val="22"/>
        </w:rPr>
        <w:t xml:space="preserve"> Aceves</w:t>
      </w:r>
      <w:r w:rsidRPr="00570C9B">
        <w:rPr>
          <w:rFonts w:asciiTheme="minorHAnsi" w:hAnsiTheme="minorHAnsi" w:cstheme="minorHAnsi"/>
          <w:b/>
          <w:bCs/>
          <w:sz w:val="22"/>
        </w:rPr>
        <w:t xml:space="preserve">, </w:t>
      </w:r>
      <w:r w:rsidRPr="00570C9B">
        <w:rPr>
          <w:rFonts w:asciiTheme="minorHAnsi" w:hAnsiTheme="minorHAnsi" w:cstheme="minorHAnsi"/>
          <w:sz w:val="22"/>
        </w:rPr>
        <w:t>Democratic Congressional Campaign Committee (DCCC)</w:t>
      </w:r>
    </w:p>
    <w:p w14:paraId="2DE5B7FA" w14:textId="77777777" w:rsidR="00570C9B" w:rsidRDefault="00570C9B" w:rsidP="00570C9B">
      <w:pPr>
        <w:pStyle w:val="ListParagraph"/>
        <w:ind w:left="3600"/>
        <w:rPr>
          <w:rFonts w:asciiTheme="minorHAnsi" w:hAnsiTheme="minorHAnsi" w:cstheme="minorHAnsi"/>
          <w:sz w:val="22"/>
        </w:rPr>
      </w:pPr>
    </w:p>
    <w:p w14:paraId="751D104F" w14:textId="1F93074B" w:rsidR="00810D47" w:rsidRPr="00810D47" w:rsidRDefault="00810D47" w:rsidP="00BC0703">
      <w:pPr>
        <w:ind w:left="2880" w:hanging="288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2:15 – 2:30 p.m.</w:t>
      </w:r>
      <w:r>
        <w:rPr>
          <w:rFonts w:asciiTheme="minorHAnsi" w:hAnsiTheme="minorHAnsi" w:cstheme="minorHAnsi"/>
          <w:sz w:val="22"/>
        </w:rPr>
        <w:tab/>
      </w:r>
      <w:r w:rsidR="00BC0703" w:rsidRPr="00BC0703">
        <w:rPr>
          <w:rFonts w:asciiTheme="minorHAnsi" w:hAnsiTheme="minorHAnsi" w:cstheme="minorHAnsi"/>
          <w:sz w:val="22"/>
        </w:rPr>
        <w:t xml:space="preserve">How Advocates, Elected Officials &amp; Philanthropists can Join Together to End the Trial Penalty – </w:t>
      </w:r>
      <w:r w:rsidR="00BC0703" w:rsidRPr="00BC0703">
        <w:rPr>
          <w:rFonts w:asciiTheme="minorHAnsi" w:hAnsiTheme="minorHAnsi" w:cstheme="minorHAnsi"/>
          <w:b/>
          <w:bCs/>
          <w:sz w:val="22"/>
        </w:rPr>
        <w:t xml:space="preserve">Howard S. Jonas, </w:t>
      </w:r>
      <w:r w:rsidR="00BC0703" w:rsidRPr="00BC0703">
        <w:rPr>
          <w:rFonts w:asciiTheme="minorHAnsi" w:hAnsiTheme="minorHAnsi" w:cstheme="minorHAnsi"/>
          <w:sz w:val="22"/>
        </w:rPr>
        <w:t xml:space="preserve">President, Howard </w:t>
      </w:r>
      <w:proofErr w:type="gramStart"/>
      <w:r w:rsidR="00BC0703" w:rsidRPr="00BC0703">
        <w:rPr>
          <w:rFonts w:asciiTheme="minorHAnsi" w:hAnsiTheme="minorHAnsi" w:cstheme="minorHAnsi"/>
          <w:sz w:val="22"/>
        </w:rPr>
        <w:t>S.</w:t>
      </w:r>
      <w:proofErr w:type="gramEnd"/>
      <w:r w:rsidR="00BC0703" w:rsidRPr="00BC0703">
        <w:rPr>
          <w:rFonts w:asciiTheme="minorHAnsi" w:hAnsiTheme="minorHAnsi" w:cstheme="minorHAnsi"/>
          <w:sz w:val="22"/>
        </w:rPr>
        <w:t xml:space="preserve"> and Deborah Jonas Foundation</w:t>
      </w:r>
    </w:p>
    <w:p w14:paraId="3E474BA1" w14:textId="00C5C0AF" w:rsidR="00CD555A" w:rsidRPr="0015718C" w:rsidRDefault="00CD555A" w:rsidP="00582DD4">
      <w:pPr>
        <w:ind w:left="2880" w:hanging="2880"/>
        <w:rPr>
          <w:rFonts w:asciiTheme="minorHAnsi" w:hAnsiTheme="minorHAnsi" w:cstheme="minorHAnsi"/>
          <w:sz w:val="22"/>
        </w:rPr>
      </w:pPr>
      <w:r w:rsidRPr="0015718C">
        <w:rPr>
          <w:rFonts w:asciiTheme="minorHAnsi" w:hAnsiTheme="minorHAnsi" w:cstheme="minorHAnsi"/>
          <w:sz w:val="22"/>
        </w:rPr>
        <w:t>2:3</w:t>
      </w:r>
      <w:r w:rsidR="00EF7C29" w:rsidRPr="0015718C">
        <w:rPr>
          <w:rFonts w:asciiTheme="minorHAnsi" w:hAnsiTheme="minorHAnsi" w:cstheme="minorHAnsi"/>
          <w:sz w:val="22"/>
        </w:rPr>
        <w:t>0</w:t>
      </w:r>
      <w:r w:rsidR="00765908" w:rsidRPr="0015718C">
        <w:rPr>
          <w:rFonts w:asciiTheme="minorHAnsi" w:hAnsiTheme="minorHAnsi" w:cstheme="minorHAnsi"/>
          <w:sz w:val="22"/>
        </w:rPr>
        <w:t xml:space="preserve"> p.m. – </w:t>
      </w:r>
      <w:r w:rsidRPr="0015718C">
        <w:rPr>
          <w:rFonts w:asciiTheme="minorHAnsi" w:hAnsiTheme="minorHAnsi" w:cstheme="minorHAnsi"/>
          <w:sz w:val="22"/>
        </w:rPr>
        <w:t>3</w:t>
      </w:r>
      <w:r w:rsidR="00EF7C29" w:rsidRPr="0015718C">
        <w:rPr>
          <w:rFonts w:asciiTheme="minorHAnsi" w:hAnsiTheme="minorHAnsi" w:cstheme="minorHAnsi"/>
          <w:sz w:val="22"/>
        </w:rPr>
        <w:t>:</w:t>
      </w:r>
      <w:r w:rsidRPr="0015718C">
        <w:rPr>
          <w:rFonts w:asciiTheme="minorHAnsi" w:hAnsiTheme="minorHAnsi" w:cstheme="minorHAnsi"/>
          <w:sz w:val="22"/>
        </w:rPr>
        <w:t>45</w:t>
      </w:r>
      <w:r w:rsidR="00765908" w:rsidRPr="0015718C">
        <w:rPr>
          <w:rFonts w:asciiTheme="minorHAnsi" w:hAnsiTheme="minorHAnsi" w:cstheme="minorHAnsi"/>
          <w:sz w:val="22"/>
        </w:rPr>
        <w:t xml:space="preserve"> p.m.</w:t>
      </w:r>
      <w:r w:rsidR="00765908" w:rsidRPr="0015718C">
        <w:rPr>
          <w:rFonts w:asciiTheme="minorHAnsi" w:hAnsiTheme="minorHAnsi" w:cstheme="minorHAnsi"/>
          <w:sz w:val="22"/>
        </w:rPr>
        <w:tab/>
        <w:t>Solutions Panel</w:t>
      </w:r>
    </w:p>
    <w:p w14:paraId="4ED69D98" w14:textId="390D5F73" w:rsidR="00CD555A" w:rsidRPr="008A1245" w:rsidRDefault="00CD555A" w:rsidP="008A1245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 w:rsidRPr="0015718C">
        <w:rPr>
          <w:rFonts w:asciiTheme="minorHAnsi" w:hAnsiTheme="minorHAnsi" w:cstheme="minorHAnsi"/>
          <w:b/>
          <w:bCs/>
          <w:sz w:val="22"/>
        </w:rPr>
        <w:t xml:space="preserve">Lucian </w:t>
      </w:r>
      <w:proofErr w:type="spellStart"/>
      <w:r w:rsidRPr="0015718C">
        <w:rPr>
          <w:rFonts w:asciiTheme="minorHAnsi" w:hAnsiTheme="minorHAnsi" w:cstheme="minorHAnsi"/>
          <w:b/>
          <w:bCs/>
          <w:sz w:val="22"/>
        </w:rPr>
        <w:t>Dervan</w:t>
      </w:r>
      <w:proofErr w:type="spellEnd"/>
      <w:r w:rsidRPr="0015718C">
        <w:rPr>
          <w:rFonts w:asciiTheme="minorHAnsi" w:hAnsiTheme="minorHAnsi" w:cstheme="minorHAnsi"/>
          <w:sz w:val="22"/>
        </w:rPr>
        <w:t xml:space="preserve">, </w:t>
      </w:r>
      <w:r w:rsidR="008A1245" w:rsidRPr="008A1245">
        <w:rPr>
          <w:rFonts w:asciiTheme="minorHAnsi" w:hAnsiTheme="minorHAnsi" w:cstheme="minorHAnsi"/>
          <w:sz w:val="22"/>
        </w:rPr>
        <w:t>Belmont University College of Law</w:t>
      </w:r>
      <w:r w:rsidR="00183638" w:rsidRPr="008A1245">
        <w:rPr>
          <w:rFonts w:asciiTheme="minorHAnsi" w:hAnsiTheme="minorHAnsi" w:cstheme="minorHAnsi"/>
          <w:sz w:val="22"/>
        </w:rPr>
        <w:t xml:space="preserve">; ABA </w:t>
      </w:r>
      <w:r w:rsidRPr="008A1245">
        <w:rPr>
          <w:rFonts w:asciiTheme="minorHAnsi" w:hAnsiTheme="minorHAnsi" w:cstheme="minorHAnsi"/>
          <w:sz w:val="22"/>
        </w:rPr>
        <w:t>Plea Bargaining T</w:t>
      </w:r>
      <w:r w:rsidR="00183638" w:rsidRPr="008A1245">
        <w:rPr>
          <w:rFonts w:asciiTheme="minorHAnsi" w:hAnsiTheme="minorHAnsi" w:cstheme="minorHAnsi"/>
          <w:sz w:val="22"/>
        </w:rPr>
        <w:t>ask Force</w:t>
      </w:r>
      <w:r w:rsidRPr="008A1245">
        <w:rPr>
          <w:rFonts w:asciiTheme="minorHAnsi" w:hAnsiTheme="minorHAnsi" w:cstheme="minorHAnsi"/>
          <w:sz w:val="22"/>
        </w:rPr>
        <w:t xml:space="preserve"> </w:t>
      </w:r>
      <w:r w:rsidR="008A1245" w:rsidRPr="0015718C">
        <w:rPr>
          <w:rFonts w:asciiTheme="minorHAnsi" w:hAnsiTheme="minorHAnsi" w:cstheme="minorHAnsi"/>
          <w:sz w:val="22"/>
        </w:rPr>
        <w:t xml:space="preserve">– </w:t>
      </w:r>
      <w:r w:rsidR="0015718C" w:rsidRPr="008A1245">
        <w:rPr>
          <w:rFonts w:asciiTheme="minorHAnsi" w:hAnsiTheme="minorHAnsi" w:cstheme="minorHAnsi"/>
          <w:b/>
          <w:bCs/>
          <w:sz w:val="22"/>
        </w:rPr>
        <w:t>M</w:t>
      </w:r>
      <w:r w:rsidRPr="008A1245">
        <w:rPr>
          <w:rFonts w:asciiTheme="minorHAnsi" w:hAnsiTheme="minorHAnsi" w:cstheme="minorHAnsi"/>
          <w:b/>
          <w:bCs/>
          <w:sz w:val="22"/>
        </w:rPr>
        <w:t>oderator</w:t>
      </w:r>
      <w:r w:rsidRPr="008A1245">
        <w:rPr>
          <w:rFonts w:asciiTheme="minorHAnsi" w:hAnsiTheme="minorHAnsi" w:cstheme="minorHAnsi"/>
          <w:sz w:val="22"/>
        </w:rPr>
        <w:t xml:space="preserve"> </w:t>
      </w:r>
    </w:p>
    <w:p w14:paraId="40885BFF" w14:textId="6A8C2A84" w:rsidR="00EF7C29" w:rsidRPr="0015718C" w:rsidRDefault="00EF7C29" w:rsidP="00EF7C29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 w:rsidRPr="0015718C">
        <w:rPr>
          <w:rFonts w:asciiTheme="minorHAnsi" w:hAnsiTheme="minorHAnsi" w:cstheme="minorHAnsi"/>
          <w:b/>
          <w:bCs/>
          <w:sz w:val="22"/>
        </w:rPr>
        <w:t>Kevin Ring</w:t>
      </w:r>
      <w:r w:rsidR="00CD555A" w:rsidRPr="0015718C">
        <w:rPr>
          <w:rFonts w:asciiTheme="minorHAnsi" w:hAnsiTheme="minorHAnsi" w:cstheme="minorHAnsi"/>
          <w:sz w:val="22"/>
        </w:rPr>
        <w:t>,</w:t>
      </w:r>
      <w:r w:rsidRPr="0015718C">
        <w:rPr>
          <w:rFonts w:asciiTheme="minorHAnsi" w:hAnsiTheme="minorHAnsi" w:cstheme="minorHAnsi"/>
          <w:sz w:val="22"/>
        </w:rPr>
        <w:t xml:space="preserve"> FAMM</w:t>
      </w:r>
      <w:r w:rsidR="009715ED" w:rsidRPr="0015718C">
        <w:rPr>
          <w:rFonts w:asciiTheme="minorHAnsi" w:hAnsiTheme="minorHAnsi" w:cstheme="minorHAnsi"/>
          <w:sz w:val="22"/>
        </w:rPr>
        <w:tab/>
      </w:r>
    </w:p>
    <w:p w14:paraId="631CA5F5" w14:textId="5F04E8A4" w:rsidR="00B802DE" w:rsidRPr="0015718C" w:rsidRDefault="00B802DE" w:rsidP="00EF7C29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proofErr w:type="spellStart"/>
      <w:r w:rsidRPr="0015718C">
        <w:rPr>
          <w:rFonts w:asciiTheme="minorHAnsi" w:hAnsiTheme="minorHAnsi" w:cstheme="minorHAnsi"/>
          <w:b/>
          <w:bCs/>
          <w:sz w:val="22"/>
        </w:rPr>
        <w:t>Somil</w:t>
      </w:r>
      <w:proofErr w:type="spellEnd"/>
      <w:r w:rsidRPr="0015718C">
        <w:rPr>
          <w:rFonts w:asciiTheme="minorHAnsi" w:hAnsiTheme="minorHAnsi" w:cstheme="minorHAnsi"/>
          <w:b/>
          <w:bCs/>
          <w:sz w:val="22"/>
        </w:rPr>
        <w:t xml:space="preserve"> Trivedi</w:t>
      </w:r>
      <w:r w:rsidRPr="0015718C">
        <w:rPr>
          <w:rFonts w:asciiTheme="minorHAnsi" w:hAnsiTheme="minorHAnsi" w:cstheme="minorHAnsi"/>
          <w:sz w:val="22"/>
        </w:rPr>
        <w:t>, ACLU</w:t>
      </w:r>
    </w:p>
    <w:p w14:paraId="79F42E59" w14:textId="391F01D2" w:rsidR="00E115A5" w:rsidRPr="0015718C" w:rsidRDefault="00E115A5" w:rsidP="00EF7C29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 w:rsidRPr="0015718C">
        <w:rPr>
          <w:rFonts w:asciiTheme="minorHAnsi" w:hAnsiTheme="minorHAnsi" w:cstheme="minorHAnsi"/>
          <w:b/>
          <w:bCs/>
          <w:sz w:val="22"/>
        </w:rPr>
        <w:t>Lars Tr</w:t>
      </w:r>
      <w:r w:rsidR="004D559F" w:rsidRPr="0015718C">
        <w:rPr>
          <w:rFonts w:asciiTheme="minorHAnsi" w:hAnsiTheme="minorHAnsi" w:cstheme="minorHAnsi"/>
          <w:b/>
          <w:bCs/>
          <w:sz w:val="22"/>
        </w:rPr>
        <w:t>a</w:t>
      </w:r>
      <w:r w:rsidRPr="0015718C">
        <w:rPr>
          <w:rFonts w:asciiTheme="minorHAnsi" w:hAnsiTheme="minorHAnsi" w:cstheme="minorHAnsi"/>
          <w:b/>
          <w:bCs/>
          <w:sz w:val="22"/>
        </w:rPr>
        <w:t>utman</w:t>
      </w:r>
      <w:r w:rsidRPr="0015718C">
        <w:rPr>
          <w:rFonts w:asciiTheme="minorHAnsi" w:hAnsiTheme="minorHAnsi" w:cstheme="minorHAnsi"/>
          <w:sz w:val="22"/>
        </w:rPr>
        <w:t xml:space="preserve">, </w:t>
      </w:r>
      <w:r w:rsidR="00B23CCC" w:rsidRPr="0015718C">
        <w:rPr>
          <w:rFonts w:asciiTheme="minorHAnsi" w:hAnsiTheme="minorHAnsi" w:cstheme="minorHAnsi"/>
          <w:sz w:val="22"/>
        </w:rPr>
        <w:t>Right on Crime</w:t>
      </w:r>
    </w:p>
    <w:p w14:paraId="497F3B47" w14:textId="3A39FF54" w:rsidR="00182F21" w:rsidRPr="0015718C" w:rsidRDefault="00182F21" w:rsidP="00EF7C29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 w:rsidRPr="0015718C">
        <w:rPr>
          <w:rFonts w:asciiTheme="minorHAnsi" w:hAnsiTheme="minorHAnsi" w:cstheme="minorHAnsi"/>
          <w:b/>
          <w:bCs/>
          <w:sz w:val="22"/>
        </w:rPr>
        <w:t>Diane Goldstein</w:t>
      </w:r>
      <w:r w:rsidR="00776FDB" w:rsidRPr="0015718C">
        <w:rPr>
          <w:rFonts w:asciiTheme="minorHAnsi" w:hAnsiTheme="minorHAnsi" w:cstheme="minorHAnsi"/>
          <w:sz w:val="22"/>
        </w:rPr>
        <w:t>, Law Enforcement Action Partnership</w:t>
      </w:r>
    </w:p>
    <w:p w14:paraId="65F7B3CA" w14:textId="39732BF7" w:rsidR="00B802DE" w:rsidRPr="0015718C" w:rsidRDefault="00CD555A" w:rsidP="00CD555A">
      <w:pPr>
        <w:rPr>
          <w:rFonts w:asciiTheme="minorHAnsi" w:hAnsiTheme="minorHAnsi" w:cstheme="minorHAnsi"/>
          <w:sz w:val="22"/>
        </w:rPr>
      </w:pPr>
      <w:r w:rsidRPr="0015718C">
        <w:rPr>
          <w:rFonts w:asciiTheme="minorHAnsi" w:hAnsiTheme="minorHAnsi" w:cstheme="minorHAnsi"/>
          <w:sz w:val="22"/>
        </w:rPr>
        <w:t>3:45 p.m. – 4:00 p.m.</w:t>
      </w:r>
      <w:r w:rsidRPr="0015718C">
        <w:rPr>
          <w:rFonts w:asciiTheme="minorHAnsi" w:hAnsiTheme="minorHAnsi" w:cstheme="minorHAnsi"/>
          <w:sz w:val="22"/>
        </w:rPr>
        <w:tab/>
      </w:r>
      <w:r w:rsidRPr="0015718C">
        <w:rPr>
          <w:rFonts w:asciiTheme="minorHAnsi" w:hAnsiTheme="minorHAnsi" w:cstheme="minorHAnsi"/>
          <w:sz w:val="22"/>
        </w:rPr>
        <w:tab/>
        <w:t>Break</w:t>
      </w:r>
    </w:p>
    <w:p w14:paraId="4146BE7E" w14:textId="334FEFDF" w:rsidR="00765908" w:rsidRPr="0015718C" w:rsidRDefault="00EF7C29" w:rsidP="00EF7C29">
      <w:pPr>
        <w:ind w:left="2880" w:hanging="2880"/>
        <w:rPr>
          <w:rFonts w:asciiTheme="minorHAnsi" w:hAnsiTheme="minorHAnsi" w:cstheme="minorHAnsi"/>
          <w:sz w:val="22"/>
        </w:rPr>
      </w:pPr>
      <w:r w:rsidRPr="0015718C">
        <w:rPr>
          <w:rFonts w:asciiTheme="minorHAnsi" w:hAnsiTheme="minorHAnsi" w:cstheme="minorHAnsi"/>
          <w:sz w:val="22"/>
        </w:rPr>
        <w:t>4:</w:t>
      </w:r>
      <w:r w:rsidR="00CD555A" w:rsidRPr="0015718C">
        <w:rPr>
          <w:rFonts w:asciiTheme="minorHAnsi" w:hAnsiTheme="minorHAnsi" w:cstheme="minorHAnsi"/>
          <w:sz w:val="22"/>
        </w:rPr>
        <w:t>00</w:t>
      </w:r>
      <w:r w:rsidR="00765908" w:rsidRPr="0015718C">
        <w:rPr>
          <w:rFonts w:asciiTheme="minorHAnsi" w:hAnsiTheme="minorHAnsi" w:cstheme="minorHAnsi"/>
          <w:sz w:val="22"/>
        </w:rPr>
        <w:t xml:space="preserve"> p.m. – </w:t>
      </w:r>
      <w:r w:rsidRPr="0015718C">
        <w:rPr>
          <w:rFonts w:asciiTheme="minorHAnsi" w:hAnsiTheme="minorHAnsi" w:cstheme="minorHAnsi"/>
          <w:sz w:val="22"/>
        </w:rPr>
        <w:t>5</w:t>
      </w:r>
      <w:r w:rsidR="00765908" w:rsidRPr="0015718C">
        <w:rPr>
          <w:rFonts w:asciiTheme="minorHAnsi" w:hAnsiTheme="minorHAnsi" w:cstheme="minorHAnsi"/>
          <w:sz w:val="22"/>
        </w:rPr>
        <w:t>:</w:t>
      </w:r>
      <w:r w:rsidR="00CD555A" w:rsidRPr="0015718C">
        <w:rPr>
          <w:rFonts w:asciiTheme="minorHAnsi" w:hAnsiTheme="minorHAnsi" w:cstheme="minorHAnsi"/>
          <w:sz w:val="22"/>
        </w:rPr>
        <w:t>1</w:t>
      </w:r>
      <w:r w:rsidRPr="0015718C">
        <w:rPr>
          <w:rFonts w:asciiTheme="minorHAnsi" w:hAnsiTheme="minorHAnsi" w:cstheme="minorHAnsi"/>
          <w:sz w:val="22"/>
        </w:rPr>
        <w:t xml:space="preserve">5 </w:t>
      </w:r>
      <w:r w:rsidR="00765908" w:rsidRPr="0015718C">
        <w:rPr>
          <w:rFonts w:asciiTheme="minorHAnsi" w:hAnsiTheme="minorHAnsi" w:cstheme="minorHAnsi"/>
          <w:sz w:val="22"/>
        </w:rPr>
        <w:t>p.m.</w:t>
      </w:r>
      <w:r w:rsidR="00765908" w:rsidRPr="0015718C">
        <w:rPr>
          <w:rFonts w:asciiTheme="minorHAnsi" w:hAnsiTheme="minorHAnsi" w:cstheme="minorHAnsi"/>
          <w:sz w:val="22"/>
        </w:rPr>
        <w:tab/>
        <w:t>Race and the Trial Penalty Panel</w:t>
      </w:r>
    </w:p>
    <w:p w14:paraId="03B53E04" w14:textId="31CF3411" w:rsidR="00CD555A" w:rsidRPr="0015718C" w:rsidRDefault="00CD555A" w:rsidP="00CD555A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b/>
          <w:bCs/>
          <w:sz w:val="22"/>
        </w:rPr>
      </w:pPr>
      <w:r w:rsidRPr="0015718C">
        <w:rPr>
          <w:rFonts w:asciiTheme="minorHAnsi" w:hAnsiTheme="minorHAnsi" w:cstheme="minorHAnsi"/>
          <w:b/>
          <w:bCs/>
          <w:sz w:val="22"/>
        </w:rPr>
        <w:t>Rick Jones</w:t>
      </w:r>
      <w:r w:rsidRPr="0015718C">
        <w:rPr>
          <w:rFonts w:asciiTheme="minorHAnsi" w:hAnsiTheme="minorHAnsi" w:cstheme="minorHAnsi"/>
          <w:sz w:val="22"/>
        </w:rPr>
        <w:t>, N</w:t>
      </w:r>
      <w:r w:rsidR="00183638" w:rsidRPr="0015718C">
        <w:rPr>
          <w:rFonts w:asciiTheme="minorHAnsi" w:hAnsiTheme="minorHAnsi" w:cstheme="minorHAnsi"/>
          <w:sz w:val="22"/>
        </w:rPr>
        <w:t>eighborhood Defender Service</w:t>
      </w:r>
      <w:r w:rsidRPr="0015718C">
        <w:rPr>
          <w:rFonts w:asciiTheme="minorHAnsi" w:hAnsiTheme="minorHAnsi" w:cstheme="minorHAnsi"/>
          <w:b/>
          <w:bCs/>
          <w:sz w:val="22"/>
        </w:rPr>
        <w:t xml:space="preserve"> </w:t>
      </w:r>
      <w:r w:rsidR="00C57E51" w:rsidRPr="0015718C">
        <w:rPr>
          <w:rFonts w:asciiTheme="minorHAnsi" w:hAnsiTheme="minorHAnsi" w:cstheme="minorHAnsi"/>
          <w:b/>
          <w:bCs/>
          <w:sz w:val="22"/>
        </w:rPr>
        <w:t>–</w:t>
      </w:r>
      <w:r w:rsidRPr="0015718C">
        <w:rPr>
          <w:rFonts w:asciiTheme="minorHAnsi" w:hAnsiTheme="minorHAnsi" w:cstheme="minorHAnsi"/>
          <w:b/>
          <w:bCs/>
          <w:sz w:val="22"/>
        </w:rPr>
        <w:t xml:space="preserve"> </w:t>
      </w:r>
      <w:r w:rsidR="0015718C" w:rsidRPr="0015718C">
        <w:rPr>
          <w:rFonts w:asciiTheme="minorHAnsi" w:hAnsiTheme="minorHAnsi" w:cstheme="minorHAnsi"/>
          <w:b/>
          <w:bCs/>
          <w:sz w:val="22"/>
        </w:rPr>
        <w:t>M</w:t>
      </w:r>
      <w:r w:rsidRPr="0015718C">
        <w:rPr>
          <w:rFonts w:asciiTheme="minorHAnsi" w:hAnsiTheme="minorHAnsi" w:cstheme="minorHAnsi"/>
          <w:b/>
          <w:bCs/>
          <w:sz w:val="22"/>
        </w:rPr>
        <w:t>oderator</w:t>
      </w:r>
    </w:p>
    <w:p w14:paraId="00BE46A3" w14:textId="56CFEE95" w:rsidR="00EF7C29" w:rsidRPr="0015718C" w:rsidRDefault="00EF7C29" w:rsidP="00EF7C29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 w:rsidRPr="0015718C">
        <w:rPr>
          <w:rFonts w:asciiTheme="minorHAnsi" w:hAnsiTheme="minorHAnsi" w:cstheme="minorHAnsi"/>
          <w:b/>
          <w:bCs/>
          <w:sz w:val="22"/>
        </w:rPr>
        <w:t>Cornell Brooks</w:t>
      </w:r>
      <w:r w:rsidR="00CD555A" w:rsidRPr="0015718C">
        <w:rPr>
          <w:rFonts w:asciiTheme="minorHAnsi" w:hAnsiTheme="minorHAnsi" w:cstheme="minorHAnsi"/>
          <w:sz w:val="22"/>
        </w:rPr>
        <w:t>,</w:t>
      </w:r>
      <w:r w:rsidR="008A2BE1" w:rsidRPr="0015718C">
        <w:rPr>
          <w:rFonts w:asciiTheme="minorHAnsi" w:hAnsiTheme="minorHAnsi" w:cstheme="minorHAnsi"/>
          <w:sz w:val="22"/>
        </w:rPr>
        <w:t xml:space="preserve"> </w:t>
      </w:r>
      <w:r w:rsidRPr="0015718C">
        <w:rPr>
          <w:rFonts w:asciiTheme="minorHAnsi" w:hAnsiTheme="minorHAnsi" w:cstheme="minorHAnsi"/>
          <w:sz w:val="22"/>
        </w:rPr>
        <w:t>Harvard Kennedy School</w:t>
      </w:r>
    </w:p>
    <w:p w14:paraId="1EA88AB9" w14:textId="76380194" w:rsidR="00EF7C29" w:rsidRPr="0015718C" w:rsidRDefault="0083655F" w:rsidP="00EF7C29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Cynthia Roseberry</w:t>
      </w:r>
      <w:r w:rsidR="00CD555A" w:rsidRPr="0015718C">
        <w:rPr>
          <w:rFonts w:asciiTheme="minorHAnsi" w:hAnsiTheme="minorHAnsi" w:cstheme="minorHAnsi"/>
          <w:sz w:val="22"/>
        </w:rPr>
        <w:t xml:space="preserve">, </w:t>
      </w:r>
      <w:r>
        <w:rPr>
          <w:rFonts w:asciiTheme="minorHAnsi" w:hAnsiTheme="minorHAnsi" w:cstheme="minorHAnsi"/>
          <w:sz w:val="22"/>
        </w:rPr>
        <w:t>ACLU</w:t>
      </w:r>
    </w:p>
    <w:p w14:paraId="0CB688F1" w14:textId="7187BDC9" w:rsidR="00ED1CE5" w:rsidRPr="00BA2F81" w:rsidRDefault="00CD555A" w:rsidP="00BA2F81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 w:rsidRPr="0015718C">
        <w:rPr>
          <w:rFonts w:asciiTheme="minorHAnsi" w:hAnsiTheme="minorHAnsi" w:cstheme="minorHAnsi"/>
          <w:b/>
          <w:bCs/>
          <w:sz w:val="22"/>
        </w:rPr>
        <w:t>Robert Rose</w:t>
      </w:r>
      <w:r w:rsidRPr="0015718C">
        <w:rPr>
          <w:rFonts w:asciiTheme="minorHAnsi" w:hAnsiTheme="minorHAnsi" w:cstheme="minorHAnsi"/>
          <w:sz w:val="22"/>
        </w:rPr>
        <w:t xml:space="preserve">, </w:t>
      </w:r>
      <w:r w:rsidR="00183638" w:rsidRPr="0015718C">
        <w:rPr>
          <w:rFonts w:asciiTheme="minorHAnsi" w:hAnsiTheme="minorHAnsi" w:cstheme="minorHAnsi"/>
          <w:sz w:val="22"/>
        </w:rPr>
        <w:t>Advocate</w:t>
      </w:r>
    </w:p>
    <w:p w14:paraId="5206AC7B" w14:textId="6DA9AA90" w:rsidR="00765908" w:rsidRPr="0015718C" w:rsidRDefault="00765908" w:rsidP="00765908">
      <w:pPr>
        <w:ind w:left="2880" w:hanging="2880"/>
        <w:rPr>
          <w:rFonts w:asciiTheme="minorHAnsi" w:hAnsiTheme="minorHAnsi" w:cstheme="minorHAnsi"/>
          <w:color w:val="FF0000"/>
          <w:sz w:val="22"/>
        </w:rPr>
      </w:pPr>
      <w:r w:rsidRPr="0015718C">
        <w:rPr>
          <w:rFonts w:asciiTheme="minorHAnsi" w:hAnsiTheme="minorHAnsi" w:cstheme="minorHAnsi"/>
          <w:sz w:val="22"/>
        </w:rPr>
        <w:t>5:</w:t>
      </w:r>
      <w:r w:rsidR="00EF7C29" w:rsidRPr="0015718C">
        <w:rPr>
          <w:rFonts w:asciiTheme="minorHAnsi" w:hAnsiTheme="minorHAnsi" w:cstheme="minorHAnsi"/>
          <w:sz w:val="22"/>
        </w:rPr>
        <w:t>15</w:t>
      </w:r>
      <w:r w:rsidRPr="0015718C">
        <w:rPr>
          <w:rFonts w:asciiTheme="minorHAnsi" w:hAnsiTheme="minorHAnsi" w:cstheme="minorHAnsi"/>
          <w:sz w:val="22"/>
        </w:rPr>
        <w:t xml:space="preserve"> p.m. – </w:t>
      </w:r>
      <w:r w:rsidR="00EF7C29" w:rsidRPr="0015718C">
        <w:rPr>
          <w:rFonts w:asciiTheme="minorHAnsi" w:hAnsiTheme="minorHAnsi" w:cstheme="minorHAnsi"/>
          <w:sz w:val="22"/>
        </w:rPr>
        <w:t>6</w:t>
      </w:r>
      <w:r w:rsidRPr="0015718C">
        <w:rPr>
          <w:rFonts w:asciiTheme="minorHAnsi" w:hAnsiTheme="minorHAnsi" w:cstheme="minorHAnsi"/>
          <w:sz w:val="22"/>
        </w:rPr>
        <w:t>:</w:t>
      </w:r>
      <w:r w:rsidR="00BA2F81">
        <w:rPr>
          <w:rFonts w:asciiTheme="minorHAnsi" w:hAnsiTheme="minorHAnsi" w:cstheme="minorHAnsi"/>
          <w:sz w:val="22"/>
        </w:rPr>
        <w:t>15</w:t>
      </w:r>
      <w:r w:rsidRPr="0015718C">
        <w:rPr>
          <w:rFonts w:asciiTheme="minorHAnsi" w:hAnsiTheme="minorHAnsi" w:cstheme="minorHAnsi"/>
          <w:sz w:val="22"/>
        </w:rPr>
        <w:t xml:space="preserve"> p.m.</w:t>
      </w:r>
      <w:r w:rsidRPr="0015718C">
        <w:rPr>
          <w:rFonts w:asciiTheme="minorHAnsi" w:hAnsiTheme="minorHAnsi" w:cstheme="minorHAnsi"/>
          <w:sz w:val="22"/>
        </w:rPr>
        <w:tab/>
      </w:r>
      <w:bookmarkStart w:id="0" w:name="_Hlk86837700"/>
      <w:r w:rsidR="00CD555A" w:rsidRPr="0015718C">
        <w:rPr>
          <w:rFonts w:asciiTheme="minorHAnsi" w:hAnsiTheme="minorHAnsi" w:cstheme="minorHAnsi"/>
          <w:sz w:val="22"/>
        </w:rPr>
        <w:t>Judicial Conversation about Judicial Complicity and the Trial Penalty</w:t>
      </w:r>
      <w:bookmarkEnd w:id="0"/>
    </w:p>
    <w:p w14:paraId="08AFC482" w14:textId="09EA0BCD" w:rsidR="00401B8F" w:rsidRPr="0015718C" w:rsidRDefault="00401B8F" w:rsidP="00CC7EA1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 w:rsidRPr="0015718C">
        <w:rPr>
          <w:rFonts w:asciiTheme="minorHAnsi" w:hAnsiTheme="minorHAnsi" w:cstheme="minorHAnsi"/>
          <w:b/>
          <w:bCs/>
          <w:sz w:val="22"/>
        </w:rPr>
        <w:t>Vikrant Reddy</w:t>
      </w:r>
      <w:r w:rsidR="006F67D9" w:rsidRPr="0015718C">
        <w:rPr>
          <w:rFonts w:asciiTheme="minorHAnsi" w:hAnsiTheme="minorHAnsi" w:cstheme="minorHAnsi"/>
          <w:sz w:val="22"/>
        </w:rPr>
        <w:t>, Stand Together</w:t>
      </w:r>
      <w:r w:rsidRPr="0015718C">
        <w:rPr>
          <w:rFonts w:asciiTheme="minorHAnsi" w:hAnsiTheme="minorHAnsi" w:cstheme="minorHAnsi"/>
          <w:b/>
          <w:bCs/>
          <w:sz w:val="22"/>
        </w:rPr>
        <w:t xml:space="preserve"> </w:t>
      </w:r>
      <w:r w:rsidRPr="0015718C">
        <w:rPr>
          <w:rFonts w:asciiTheme="minorHAnsi" w:hAnsiTheme="minorHAnsi" w:cstheme="minorHAnsi"/>
          <w:sz w:val="22"/>
        </w:rPr>
        <w:t xml:space="preserve">- </w:t>
      </w:r>
      <w:r w:rsidR="0015718C" w:rsidRPr="0015718C">
        <w:rPr>
          <w:rFonts w:asciiTheme="minorHAnsi" w:hAnsiTheme="minorHAnsi" w:cstheme="minorHAnsi"/>
          <w:b/>
          <w:bCs/>
          <w:sz w:val="22"/>
        </w:rPr>
        <w:t>M</w:t>
      </w:r>
      <w:r w:rsidRPr="0015718C">
        <w:rPr>
          <w:rFonts w:asciiTheme="minorHAnsi" w:hAnsiTheme="minorHAnsi" w:cstheme="minorHAnsi"/>
          <w:b/>
          <w:bCs/>
          <w:sz w:val="22"/>
        </w:rPr>
        <w:t>oderator</w:t>
      </w:r>
    </w:p>
    <w:p w14:paraId="295927C0" w14:textId="20099744" w:rsidR="00CC7EA1" w:rsidRPr="0015718C" w:rsidRDefault="00CC7EA1" w:rsidP="00CC7EA1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 w:rsidRPr="0015718C">
        <w:rPr>
          <w:rFonts w:asciiTheme="minorHAnsi" w:hAnsiTheme="minorHAnsi" w:cstheme="minorHAnsi"/>
          <w:b/>
          <w:bCs/>
          <w:sz w:val="22"/>
        </w:rPr>
        <w:lastRenderedPageBreak/>
        <w:t xml:space="preserve">Judge </w:t>
      </w:r>
      <w:r w:rsidR="00C83829" w:rsidRPr="0015718C">
        <w:rPr>
          <w:rFonts w:asciiTheme="minorHAnsi" w:hAnsiTheme="minorHAnsi" w:cstheme="minorHAnsi"/>
          <w:b/>
          <w:bCs/>
          <w:sz w:val="22"/>
        </w:rPr>
        <w:t xml:space="preserve">John </w:t>
      </w:r>
      <w:r w:rsidRPr="0015718C">
        <w:rPr>
          <w:rFonts w:asciiTheme="minorHAnsi" w:hAnsiTheme="minorHAnsi" w:cstheme="minorHAnsi"/>
          <w:b/>
          <w:bCs/>
          <w:sz w:val="22"/>
        </w:rPr>
        <w:t>Gleeson</w:t>
      </w:r>
      <w:r w:rsidR="00CD555A" w:rsidRPr="0015718C">
        <w:rPr>
          <w:rFonts w:asciiTheme="minorHAnsi" w:hAnsiTheme="minorHAnsi" w:cstheme="minorHAnsi"/>
          <w:sz w:val="22"/>
        </w:rPr>
        <w:t xml:space="preserve">, </w:t>
      </w:r>
      <w:r w:rsidR="006F67D9" w:rsidRPr="0015718C">
        <w:rPr>
          <w:rFonts w:asciiTheme="minorHAnsi" w:hAnsiTheme="minorHAnsi" w:cstheme="minorHAnsi"/>
          <w:sz w:val="22"/>
        </w:rPr>
        <w:t>U.S. District Court, E.D.N.Y. (former)</w:t>
      </w:r>
      <w:r w:rsidR="008B2C5E">
        <w:rPr>
          <w:rFonts w:asciiTheme="minorHAnsi" w:hAnsiTheme="minorHAnsi" w:cstheme="minorHAnsi"/>
          <w:sz w:val="22"/>
        </w:rPr>
        <w:t xml:space="preserve"> (remote)</w:t>
      </w:r>
    </w:p>
    <w:p w14:paraId="06A72B8D" w14:textId="75B51E6F" w:rsidR="00CC7EA1" w:rsidRPr="0015718C" w:rsidRDefault="005F7E83" w:rsidP="00CD555A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 w:rsidRPr="0015718C">
        <w:rPr>
          <w:rFonts w:asciiTheme="minorHAnsi" w:hAnsiTheme="minorHAnsi" w:cstheme="minorHAnsi"/>
          <w:b/>
          <w:bCs/>
          <w:sz w:val="22"/>
        </w:rPr>
        <w:t>Judge</w:t>
      </w:r>
      <w:r w:rsidR="007E324B" w:rsidRPr="0015718C">
        <w:rPr>
          <w:rFonts w:asciiTheme="minorHAnsi" w:hAnsiTheme="minorHAnsi" w:cstheme="minorHAnsi"/>
          <w:b/>
          <w:bCs/>
          <w:sz w:val="22"/>
        </w:rPr>
        <w:t xml:space="preserve"> Kimberly Esmond Adam</w:t>
      </w:r>
      <w:r w:rsidRPr="0015718C">
        <w:rPr>
          <w:rFonts w:asciiTheme="minorHAnsi" w:hAnsiTheme="minorHAnsi" w:cstheme="minorHAnsi"/>
          <w:b/>
          <w:bCs/>
          <w:sz w:val="22"/>
        </w:rPr>
        <w:t>s</w:t>
      </w:r>
      <w:r w:rsidR="00C46979" w:rsidRPr="0015718C">
        <w:rPr>
          <w:rFonts w:asciiTheme="minorHAnsi" w:hAnsiTheme="minorHAnsi" w:cstheme="minorHAnsi"/>
          <w:sz w:val="22"/>
        </w:rPr>
        <w:t xml:space="preserve">, </w:t>
      </w:r>
      <w:r w:rsidR="00D272E9">
        <w:rPr>
          <w:rFonts w:asciiTheme="minorHAnsi" w:hAnsiTheme="minorHAnsi" w:cstheme="minorHAnsi"/>
          <w:sz w:val="22"/>
        </w:rPr>
        <w:t>Superior Courts of Georgia</w:t>
      </w:r>
    </w:p>
    <w:p w14:paraId="6991EF0D" w14:textId="32D76A0A" w:rsidR="001E1054" w:rsidRPr="0015718C" w:rsidRDefault="006F67D9" w:rsidP="00CD555A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 w:rsidRPr="0015718C">
        <w:rPr>
          <w:rFonts w:asciiTheme="minorHAnsi" w:hAnsiTheme="minorHAnsi" w:cstheme="minorHAnsi"/>
          <w:b/>
          <w:bCs/>
          <w:sz w:val="22"/>
        </w:rPr>
        <w:t xml:space="preserve">Judge </w:t>
      </w:r>
      <w:r w:rsidR="001E1054" w:rsidRPr="0015718C">
        <w:rPr>
          <w:rFonts w:asciiTheme="minorHAnsi" w:hAnsiTheme="minorHAnsi" w:cstheme="minorHAnsi"/>
          <w:b/>
          <w:bCs/>
          <w:sz w:val="22"/>
        </w:rPr>
        <w:t>Kevin Sharp</w:t>
      </w:r>
      <w:r w:rsidRPr="0015718C">
        <w:rPr>
          <w:rFonts w:asciiTheme="minorHAnsi" w:hAnsiTheme="minorHAnsi" w:cstheme="minorHAnsi"/>
          <w:sz w:val="22"/>
        </w:rPr>
        <w:t>, U.S. District Court, M.D. Tenn. (former)</w:t>
      </w:r>
    </w:p>
    <w:p w14:paraId="6513DA2D" w14:textId="31CC2FA9" w:rsidR="00765908" w:rsidRPr="0015718C" w:rsidRDefault="00765908" w:rsidP="00765908">
      <w:pPr>
        <w:ind w:left="2880" w:hanging="2880"/>
        <w:rPr>
          <w:rFonts w:asciiTheme="minorHAnsi" w:hAnsiTheme="minorHAnsi" w:cstheme="minorHAnsi"/>
          <w:sz w:val="22"/>
        </w:rPr>
      </w:pPr>
      <w:r w:rsidRPr="0015718C">
        <w:rPr>
          <w:rFonts w:asciiTheme="minorHAnsi" w:hAnsiTheme="minorHAnsi" w:cstheme="minorHAnsi"/>
          <w:sz w:val="22"/>
          <w:u w:val="single"/>
        </w:rPr>
        <w:t xml:space="preserve">Thursday, </w:t>
      </w:r>
      <w:r w:rsidR="0077452B" w:rsidRPr="0015718C">
        <w:rPr>
          <w:rFonts w:asciiTheme="minorHAnsi" w:hAnsiTheme="minorHAnsi" w:cstheme="minorHAnsi"/>
          <w:sz w:val="22"/>
          <w:u w:val="single"/>
        </w:rPr>
        <w:t>December 9</w:t>
      </w:r>
    </w:p>
    <w:p w14:paraId="45A5D4FA" w14:textId="7C6D7240" w:rsidR="00765908" w:rsidRPr="0015718C" w:rsidRDefault="00765908" w:rsidP="00765908">
      <w:pPr>
        <w:ind w:left="2880" w:hanging="2880"/>
        <w:rPr>
          <w:rFonts w:asciiTheme="minorHAnsi" w:hAnsiTheme="minorHAnsi" w:cstheme="minorHAnsi"/>
          <w:sz w:val="22"/>
        </w:rPr>
      </w:pPr>
      <w:r w:rsidRPr="0015718C">
        <w:rPr>
          <w:rFonts w:asciiTheme="minorHAnsi" w:hAnsiTheme="minorHAnsi" w:cstheme="minorHAnsi"/>
          <w:sz w:val="22"/>
        </w:rPr>
        <w:t>8:30 a.m. – 9:00 a.m.</w:t>
      </w:r>
      <w:r w:rsidRPr="0015718C">
        <w:rPr>
          <w:rFonts w:asciiTheme="minorHAnsi" w:hAnsiTheme="minorHAnsi" w:cstheme="minorHAnsi"/>
          <w:sz w:val="22"/>
        </w:rPr>
        <w:tab/>
      </w:r>
      <w:r w:rsidR="008A2BE1" w:rsidRPr="0015718C">
        <w:rPr>
          <w:rFonts w:asciiTheme="minorHAnsi" w:hAnsiTheme="minorHAnsi" w:cstheme="minorHAnsi"/>
          <w:sz w:val="22"/>
        </w:rPr>
        <w:t>Coffee</w:t>
      </w:r>
    </w:p>
    <w:p w14:paraId="05E8527E" w14:textId="26ACEE51" w:rsidR="00765908" w:rsidRPr="0015718C" w:rsidRDefault="00765908" w:rsidP="00765908">
      <w:pPr>
        <w:ind w:left="2880" w:hanging="2880"/>
        <w:rPr>
          <w:rFonts w:asciiTheme="minorHAnsi" w:hAnsiTheme="minorHAnsi" w:cstheme="minorHAnsi"/>
          <w:color w:val="FF0000"/>
          <w:sz w:val="22"/>
        </w:rPr>
      </w:pPr>
      <w:r w:rsidRPr="0015718C">
        <w:rPr>
          <w:rFonts w:asciiTheme="minorHAnsi" w:hAnsiTheme="minorHAnsi" w:cstheme="minorHAnsi"/>
          <w:sz w:val="22"/>
        </w:rPr>
        <w:t>9:00 a.m. – 10:</w:t>
      </w:r>
      <w:r w:rsidR="00CC7EA1" w:rsidRPr="0015718C">
        <w:rPr>
          <w:rFonts w:asciiTheme="minorHAnsi" w:hAnsiTheme="minorHAnsi" w:cstheme="minorHAnsi"/>
          <w:sz w:val="22"/>
        </w:rPr>
        <w:t>15</w:t>
      </w:r>
      <w:r w:rsidRPr="0015718C">
        <w:rPr>
          <w:rFonts w:asciiTheme="minorHAnsi" w:hAnsiTheme="minorHAnsi" w:cstheme="minorHAnsi"/>
          <w:sz w:val="22"/>
        </w:rPr>
        <w:t xml:space="preserve"> a.m.</w:t>
      </w:r>
      <w:r w:rsidRPr="0015718C">
        <w:rPr>
          <w:rFonts w:asciiTheme="minorHAnsi" w:hAnsiTheme="minorHAnsi" w:cstheme="minorHAnsi"/>
          <w:sz w:val="22"/>
        </w:rPr>
        <w:tab/>
      </w:r>
      <w:bookmarkStart w:id="1" w:name="_Hlk84424591"/>
      <w:bookmarkStart w:id="2" w:name="_Hlk84424565"/>
      <w:r w:rsidR="00E46E75" w:rsidRPr="0015718C">
        <w:rPr>
          <w:rFonts w:asciiTheme="minorHAnsi" w:hAnsiTheme="minorHAnsi" w:cstheme="minorHAnsi"/>
          <w:sz w:val="22"/>
        </w:rPr>
        <w:t xml:space="preserve">Trial Penalty Research and Report </w:t>
      </w:r>
      <w:r w:rsidR="008A2BE1" w:rsidRPr="0015718C">
        <w:rPr>
          <w:rFonts w:asciiTheme="minorHAnsi" w:hAnsiTheme="minorHAnsi" w:cstheme="minorHAnsi"/>
          <w:sz w:val="22"/>
        </w:rPr>
        <w:t>E</w:t>
      </w:r>
      <w:r w:rsidR="00E46E75" w:rsidRPr="0015718C">
        <w:rPr>
          <w:rFonts w:asciiTheme="minorHAnsi" w:hAnsiTheme="minorHAnsi" w:cstheme="minorHAnsi"/>
          <w:sz w:val="22"/>
        </w:rPr>
        <w:t>fforts</w:t>
      </w:r>
      <w:r w:rsidR="008A2BE1" w:rsidRPr="0015718C">
        <w:rPr>
          <w:rFonts w:asciiTheme="minorHAnsi" w:hAnsiTheme="minorHAnsi" w:cstheme="minorHAnsi"/>
          <w:sz w:val="22"/>
        </w:rPr>
        <w:t xml:space="preserve"> Panel</w:t>
      </w:r>
      <w:bookmarkEnd w:id="1"/>
    </w:p>
    <w:bookmarkEnd w:id="2"/>
    <w:p w14:paraId="41336C09" w14:textId="162E778C" w:rsidR="008A2BE1" w:rsidRPr="0015718C" w:rsidRDefault="008A2BE1" w:rsidP="008A2BE1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b/>
          <w:bCs/>
          <w:sz w:val="22"/>
        </w:rPr>
      </w:pPr>
      <w:r w:rsidRPr="0015718C">
        <w:rPr>
          <w:rFonts w:asciiTheme="minorHAnsi" w:hAnsiTheme="minorHAnsi" w:cstheme="minorHAnsi"/>
          <w:b/>
          <w:bCs/>
          <w:sz w:val="22"/>
        </w:rPr>
        <w:t xml:space="preserve">Nate </w:t>
      </w:r>
      <w:proofErr w:type="spellStart"/>
      <w:r w:rsidRPr="0015718C">
        <w:rPr>
          <w:rFonts w:asciiTheme="minorHAnsi" w:hAnsiTheme="minorHAnsi" w:cstheme="minorHAnsi"/>
          <w:b/>
          <w:bCs/>
          <w:sz w:val="22"/>
        </w:rPr>
        <w:t>Pysno</w:t>
      </w:r>
      <w:proofErr w:type="spellEnd"/>
      <w:r w:rsidR="006F67D9" w:rsidRPr="0015718C">
        <w:rPr>
          <w:rFonts w:asciiTheme="minorHAnsi" w:hAnsiTheme="minorHAnsi" w:cstheme="minorHAnsi"/>
          <w:sz w:val="22"/>
        </w:rPr>
        <w:t>,</w:t>
      </w:r>
      <w:r w:rsidR="006F67D9" w:rsidRPr="0015718C">
        <w:rPr>
          <w:rFonts w:asciiTheme="minorHAnsi" w:hAnsiTheme="minorHAnsi" w:cstheme="minorHAnsi"/>
          <w:b/>
          <w:bCs/>
          <w:sz w:val="22"/>
        </w:rPr>
        <w:t xml:space="preserve"> </w:t>
      </w:r>
      <w:r w:rsidR="006F67D9" w:rsidRPr="0015718C">
        <w:rPr>
          <w:rFonts w:asciiTheme="minorHAnsi" w:hAnsiTheme="minorHAnsi" w:cstheme="minorHAnsi"/>
          <w:sz w:val="22"/>
        </w:rPr>
        <w:t>NACDL</w:t>
      </w:r>
      <w:r w:rsidRPr="0015718C">
        <w:rPr>
          <w:rFonts w:asciiTheme="minorHAnsi" w:hAnsiTheme="minorHAnsi" w:cstheme="minorHAnsi"/>
          <w:sz w:val="22"/>
        </w:rPr>
        <w:t xml:space="preserve"> </w:t>
      </w:r>
      <w:r w:rsidR="00C57E51" w:rsidRPr="0015718C">
        <w:rPr>
          <w:rFonts w:asciiTheme="minorHAnsi" w:hAnsiTheme="minorHAnsi" w:cstheme="minorHAnsi"/>
          <w:b/>
          <w:bCs/>
          <w:sz w:val="22"/>
        </w:rPr>
        <w:t>–</w:t>
      </w:r>
      <w:r w:rsidRPr="0015718C">
        <w:rPr>
          <w:rFonts w:asciiTheme="minorHAnsi" w:hAnsiTheme="minorHAnsi" w:cstheme="minorHAnsi"/>
          <w:b/>
          <w:bCs/>
          <w:sz w:val="22"/>
        </w:rPr>
        <w:t xml:space="preserve"> </w:t>
      </w:r>
      <w:r w:rsidR="0015718C" w:rsidRPr="0015718C">
        <w:rPr>
          <w:rFonts w:asciiTheme="minorHAnsi" w:hAnsiTheme="minorHAnsi" w:cstheme="minorHAnsi"/>
          <w:b/>
          <w:bCs/>
          <w:sz w:val="22"/>
        </w:rPr>
        <w:t>M</w:t>
      </w:r>
      <w:r w:rsidRPr="0015718C">
        <w:rPr>
          <w:rFonts w:asciiTheme="minorHAnsi" w:hAnsiTheme="minorHAnsi" w:cstheme="minorHAnsi"/>
          <w:b/>
          <w:bCs/>
          <w:sz w:val="22"/>
        </w:rPr>
        <w:t>oderator</w:t>
      </w:r>
    </w:p>
    <w:p w14:paraId="5CED9698" w14:textId="6D207CF0" w:rsidR="00CC7EA1" w:rsidRPr="0015718C" w:rsidRDefault="00CC7EA1" w:rsidP="00CC7EA1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 w:rsidRPr="0015718C">
        <w:rPr>
          <w:rFonts w:asciiTheme="minorHAnsi" w:hAnsiTheme="minorHAnsi" w:cstheme="minorHAnsi"/>
          <w:b/>
          <w:bCs/>
          <w:sz w:val="22"/>
        </w:rPr>
        <w:t>Susan Walsh</w:t>
      </w:r>
      <w:r w:rsidR="008A2BE1" w:rsidRPr="0015718C">
        <w:rPr>
          <w:rFonts w:asciiTheme="minorHAnsi" w:hAnsiTheme="minorHAnsi" w:cstheme="minorHAnsi"/>
          <w:sz w:val="22"/>
        </w:rPr>
        <w:t xml:space="preserve">, </w:t>
      </w:r>
      <w:r w:rsidR="006F67D9" w:rsidRPr="0015718C">
        <w:rPr>
          <w:rFonts w:asciiTheme="minorHAnsi" w:hAnsiTheme="minorHAnsi" w:cstheme="minorHAnsi"/>
          <w:sz w:val="22"/>
        </w:rPr>
        <w:t>Chair of NYSACDL Trial Penalty Task Force</w:t>
      </w:r>
    </w:p>
    <w:p w14:paraId="21888BFD" w14:textId="49F82A0A" w:rsidR="00CC7EA1" w:rsidRPr="0015718C" w:rsidRDefault="00CC7EA1" w:rsidP="00CC7EA1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 w:rsidRPr="0015718C">
        <w:rPr>
          <w:rFonts w:asciiTheme="minorHAnsi" w:hAnsiTheme="minorHAnsi" w:cstheme="minorHAnsi"/>
          <w:b/>
          <w:bCs/>
          <w:sz w:val="22"/>
        </w:rPr>
        <w:t>Jacqui</w:t>
      </w:r>
      <w:r w:rsidR="00B578E6" w:rsidRPr="0015718C">
        <w:rPr>
          <w:rFonts w:asciiTheme="minorHAnsi" w:hAnsiTheme="minorHAnsi" w:cstheme="minorHAnsi"/>
          <w:b/>
          <w:bCs/>
          <w:sz w:val="22"/>
        </w:rPr>
        <w:t>e</w:t>
      </w:r>
      <w:r w:rsidRPr="0015718C">
        <w:rPr>
          <w:rFonts w:asciiTheme="minorHAnsi" w:hAnsiTheme="minorHAnsi" w:cstheme="minorHAnsi"/>
          <w:b/>
          <w:bCs/>
          <w:sz w:val="22"/>
        </w:rPr>
        <w:t xml:space="preserve"> Goodman</w:t>
      </w:r>
      <w:r w:rsidR="008A2BE1" w:rsidRPr="0015718C">
        <w:rPr>
          <w:rFonts w:asciiTheme="minorHAnsi" w:hAnsiTheme="minorHAnsi" w:cstheme="minorHAnsi"/>
          <w:sz w:val="22"/>
        </w:rPr>
        <w:t xml:space="preserve">, </w:t>
      </w:r>
      <w:r w:rsidR="006F67D9" w:rsidRPr="0015718C">
        <w:rPr>
          <w:rFonts w:asciiTheme="minorHAnsi" w:hAnsiTheme="minorHAnsi" w:cstheme="minorHAnsi"/>
          <w:sz w:val="22"/>
        </w:rPr>
        <w:t>CACJ Trial Penalty Task Force</w:t>
      </w:r>
    </w:p>
    <w:p w14:paraId="66561ED0" w14:textId="558361AE" w:rsidR="00E46E75" w:rsidRPr="00962DE7" w:rsidRDefault="00E46E75" w:rsidP="00962DE7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 w:rsidRPr="0015718C">
        <w:rPr>
          <w:rFonts w:asciiTheme="minorHAnsi" w:hAnsiTheme="minorHAnsi" w:cstheme="minorHAnsi"/>
          <w:b/>
          <w:bCs/>
          <w:sz w:val="22"/>
        </w:rPr>
        <w:t>Lucian</w:t>
      </w:r>
      <w:r w:rsidR="008A2BE1" w:rsidRPr="0015718C">
        <w:rPr>
          <w:rFonts w:asciiTheme="minorHAnsi" w:hAnsiTheme="minorHAnsi" w:cstheme="minorHAnsi"/>
          <w:b/>
          <w:bCs/>
          <w:sz w:val="22"/>
        </w:rPr>
        <w:t xml:space="preserve"> </w:t>
      </w:r>
      <w:proofErr w:type="spellStart"/>
      <w:r w:rsidR="008A2BE1" w:rsidRPr="0015718C">
        <w:rPr>
          <w:rFonts w:asciiTheme="minorHAnsi" w:hAnsiTheme="minorHAnsi" w:cstheme="minorHAnsi"/>
          <w:b/>
          <w:bCs/>
          <w:sz w:val="22"/>
        </w:rPr>
        <w:t>Dervan</w:t>
      </w:r>
      <w:proofErr w:type="spellEnd"/>
      <w:r w:rsidR="006F67D9" w:rsidRPr="0015718C">
        <w:rPr>
          <w:rFonts w:asciiTheme="minorHAnsi" w:hAnsiTheme="minorHAnsi" w:cstheme="minorHAnsi"/>
          <w:sz w:val="22"/>
        </w:rPr>
        <w:t>,</w:t>
      </w:r>
      <w:r w:rsidR="008A2BE1" w:rsidRPr="0015718C">
        <w:rPr>
          <w:rFonts w:asciiTheme="minorHAnsi" w:hAnsiTheme="minorHAnsi" w:cstheme="minorHAnsi"/>
          <w:sz w:val="22"/>
        </w:rPr>
        <w:t xml:space="preserve"> </w:t>
      </w:r>
      <w:r w:rsidR="00962DE7" w:rsidRPr="00962DE7">
        <w:rPr>
          <w:rFonts w:asciiTheme="minorHAnsi" w:hAnsiTheme="minorHAnsi" w:cstheme="minorHAnsi"/>
          <w:sz w:val="22"/>
        </w:rPr>
        <w:t>Belmont University College of Law</w:t>
      </w:r>
    </w:p>
    <w:p w14:paraId="092AB7EC" w14:textId="5071928E" w:rsidR="00A05A16" w:rsidRPr="0015718C" w:rsidRDefault="00A05A16" w:rsidP="00CC7EA1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 w:rsidRPr="0015718C">
        <w:rPr>
          <w:rFonts w:asciiTheme="minorHAnsi" w:hAnsiTheme="minorHAnsi" w:cstheme="minorHAnsi"/>
          <w:b/>
          <w:bCs/>
          <w:sz w:val="22"/>
        </w:rPr>
        <w:t>Brandon Garrett</w:t>
      </w:r>
      <w:r w:rsidR="008A2BE1" w:rsidRPr="0015718C">
        <w:rPr>
          <w:rFonts w:asciiTheme="minorHAnsi" w:hAnsiTheme="minorHAnsi" w:cstheme="minorHAnsi"/>
          <w:sz w:val="22"/>
        </w:rPr>
        <w:t xml:space="preserve">, Duke Law </w:t>
      </w:r>
    </w:p>
    <w:p w14:paraId="31FA57C7" w14:textId="32FF0B4A" w:rsidR="00CC7EA1" w:rsidRPr="0015718C" w:rsidRDefault="00765908" w:rsidP="00CC7EA1">
      <w:pPr>
        <w:ind w:left="2880" w:hanging="2880"/>
        <w:rPr>
          <w:rFonts w:asciiTheme="minorHAnsi" w:hAnsiTheme="minorHAnsi" w:cstheme="minorHAnsi"/>
          <w:sz w:val="22"/>
        </w:rPr>
      </w:pPr>
      <w:r w:rsidRPr="0015718C">
        <w:rPr>
          <w:rFonts w:asciiTheme="minorHAnsi" w:hAnsiTheme="minorHAnsi" w:cstheme="minorHAnsi"/>
          <w:sz w:val="22"/>
        </w:rPr>
        <w:t>10:</w:t>
      </w:r>
      <w:r w:rsidR="00CC7EA1" w:rsidRPr="0015718C">
        <w:rPr>
          <w:rFonts w:asciiTheme="minorHAnsi" w:hAnsiTheme="minorHAnsi" w:cstheme="minorHAnsi"/>
          <w:sz w:val="22"/>
        </w:rPr>
        <w:t>1</w:t>
      </w:r>
      <w:r w:rsidRPr="0015718C">
        <w:rPr>
          <w:rFonts w:asciiTheme="minorHAnsi" w:hAnsiTheme="minorHAnsi" w:cstheme="minorHAnsi"/>
          <w:sz w:val="22"/>
        </w:rPr>
        <w:t>5 a.m. – 1</w:t>
      </w:r>
      <w:r w:rsidR="00CC7EA1" w:rsidRPr="0015718C">
        <w:rPr>
          <w:rFonts w:asciiTheme="minorHAnsi" w:hAnsiTheme="minorHAnsi" w:cstheme="minorHAnsi"/>
          <w:sz w:val="22"/>
        </w:rPr>
        <w:t>1</w:t>
      </w:r>
      <w:r w:rsidRPr="0015718C">
        <w:rPr>
          <w:rFonts w:asciiTheme="minorHAnsi" w:hAnsiTheme="minorHAnsi" w:cstheme="minorHAnsi"/>
          <w:sz w:val="22"/>
        </w:rPr>
        <w:t>:</w:t>
      </w:r>
      <w:r w:rsidR="00CC7EA1" w:rsidRPr="0015718C">
        <w:rPr>
          <w:rFonts w:asciiTheme="minorHAnsi" w:hAnsiTheme="minorHAnsi" w:cstheme="minorHAnsi"/>
          <w:sz w:val="22"/>
        </w:rPr>
        <w:t>30</w:t>
      </w:r>
      <w:r w:rsidRPr="0015718C">
        <w:rPr>
          <w:rFonts w:asciiTheme="minorHAnsi" w:hAnsiTheme="minorHAnsi" w:cstheme="minorHAnsi"/>
          <w:sz w:val="22"/>
        </w:rPr>
        <w:t xml:space="preserve"> p.m.</w:t>
      </w:r>
      <w:r w:rsidRPr="0015718C">
        <w:rPr>
          <w:rFonts w:asciiTheme="minorHAnsi" w:hAnsiTheme="minorHAnsi" w:cstheme="minorHAnsi"/>
          <w:sz w:val="22"/>
        </w:rPr>
        <w:tab/>
      </w:r>
      <w:r w:rsidR="008A2BE1" w:rsidRPr="0015718C">
        <w:rPr>
          <w:rFonts w:asciiTheme="minorHAnsi" w:hAnsiTheme="minorHAnsi" w:cstheme="minorHAnsi"/>
          <w:sz w:val="22"/>
        </w:rPr>
        <w:t>Media Panel:</w:t>
      </w:r>
      <w:r w:rsidRPr="0015718C">
        <w:rPr>
          <w:rFonts w:asciiTheme="minorHAnsi" w:hAnsiTheme="minorHAnsi" w:cstheme="minorHAnsi"/>
          <w:sz w:val="22"/>
        </w:rPr>
        <w:t xml:space="preserve"> “Reporting on the Trial Penalty” </w:t>
      </w:r>
    </w:p>
    <w:p w14:paraId="601AB10A" w14:textId="03926879" w:rsidR="008A2BE1" w:rsidRPr="0015718C" w:rsidRDefault="008A2BE1" w:rsidP="00CC7EA1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b/>
          <w:bCs/>
          <w:sz w:val="22"/>
        </w:rPr>
      </w:pPr>
      <w:r w:rsidRPr="0015718C">
        <w:rPr>
          <w:rFonts w:asciiTheme="minorHAnsi" w:hAnsiTheme="minorHAnsi" w:cstheme="minorHAnsi"/>
          <w:b/>
          <w:bCs/>
          <w:sz w:val="22"/>
        </w:rPr>
        <w:t>Martín Sabelli – Moderator</w:t>
      </w:r>
    </w:p>
    <w:p w14:paraId="25B60385" w14:textId="6E043681" w:rsidR="00CC7EA1" w:rsidRPr="0015718C" w:rsidRDefault="00CC7EA1" w:rsidP="00CC7EA1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b/>
          <w:bCs/>
          <w:sz w:val="22"/>
        </w:rPr>
      </w:pPr>
      <w:r w:rsidRPr="0015718C">
        <w:rPr>
          <w:rFonts w:asciiTheme="minorHAnsi" w:hAnsiTheme="minorHAnsi" w:cstheme="minorHAnsi"/>
          <w:b/>
          <w:bCs/>
          <w:sz w:val="22"/>
        </w:rPr>
        <w:t>Carrie Johnson</w:t>
      </w:r>
      <w:r w:rsidR="008A2BE1" w:rsidRPr="0015718C">
        <w:rPr>
          <w:rFonts w:asciiTheme="minorHAnsi" w:hAnsiTheme="minorHAnsi" w:cstheme="minorHAnsi"/>
          <w:sz w:val="22"/>
        </w:rPr>
        <w:t>, NPR</w:t>
      </w:r>
      <w:r w:rsidR="00522B54" w:rsidRPr="0015718C">
        <w:rPr>
          <w:rFonts w:asciiTheme="minorHAnsi" w:hAnsiTheme="minorHAnsi" w:cstheme="minorHAnsi"/>
          <w:sz w:val="22"/>
        </w:rPr>
        <w:t xml:space="preserve"> (</w:t>
      </w:r>
      <w:r w:rsidR="002E47CD" w:rsidRPr="0015718C">
        <w:rPr>
          <w:rFonts w:asciiTheme="minorHAnsi" w:hAnsiTheme="minorHAnsi" w:cstheme="minorHAnsi"/>
          <w:sz w:val="22"/>
        </w:rPr>
        <w:t>remote</w:t>
      </w:r>
      <w:r w:rsidR="00522B54" w:rsidRPr="0015718C">
        <w:rPr>
          <w:rFonts w:asciiTheme="minorHAnsi" w:hAnsiTheme="minorHAnsi" w:cstheme="minorHAnsi"/>
          <w:sz w:val="22"/>
        </w:rPr>
        <w:t>)</w:t>
      </w:r>
    </w:p>
    <w:p w14:paraId="44D1F351" w14:textId="02F7E1E4" w:rsidR="00182F21" w:rsidRPr="003D223C" w:rsidRDefault="00182F21" w:rsidP="00CC7EA1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b/>
          <w:bCs/>
          <w:sz w:val="22"/>
        </w:rPr>
      </w:pPr>
      <w:r w:rsidRPr="0015718C">
        <w:rPr>
          <w:rFonts w:asciiTheme="minorHAnsi" w:hAnsiTheme="minorHAnsi" w:cstheme="minorHAnsi"/>
          <w:b/>
          <w:bCs/>
          <w:sz w:val="22"/>
        </w:rPr>
        <w:t>C</w:t>
      </w:r>
      <w:r w:rsidR="00E66406" w:rsidRPr="0015718C">
        <w:rPr>
          <w:rFonts w:asciiTheme="minorHAnsi" w:hAnsiTheme="minorHAnsi" w:cstheme="minorHAnsi"/>
          <w:b/>
          <w:bCs/>
          <w:sz w:val="22"/>
        </w:rPr>
        <w:t>.</w:t>
      </w:r>
      <w:r w:rsidRPr="0015718C">
        <w:rPr>
          <w:rFonts w:asciiTheme="minorHAnsi" w:hAnsiTheme="minorHAnsi" w:cstheme="minorHAnsi"/>
          <w:b/>
          <w:bCs/>
          <w:sz w:val="22"/>
        </w:rPr>
        <w:t>J</w:t>
      </w:r>
      <w:r w:rsidR="00E66406" w:rsidRPr="0015718C">
        <w:rPr>
          <w:rFonts w:asciiTheme="minorHAnsi" w:hAnsiTheme="minorHAnsi" w:cstheme="minorHAnsi"/>
          <w:b/>
          <w:bCs/>
          <w:sz w:val="22"/>
        </w:rPr>
        <w:t>.</w:t>
      </w:r>
      <w:r w:rsidRPr="0015718C">
        <w:rPr>
          <w:rFonts w:asciiTheme="minorHAnsi" w:hAnsiTheme="minorHAnsi" w:cstheme="minorHAnsi"/>
          <w:b/>
          <w:bCs/>
          <w:sz w:val="22"/>
        </w:rPr>
        <w:t xml:space="preserve"> </w:t>
      </w:r>
      <w:proofErr w:type="spellStart"/>
      <w:r w:rsidRPr="0015718C">
        <w:rPr>
          <w:rFonts w:asciiTheme="minorHAnsi" w:hAnsiTheme="minorHAnsi" w:cstheme="minorHAnsi"/>
          <w:b/>
          <w:bCs/>
          <w:sz w:val="22"/>
        </w:rPr>
        <w:t>Ciaramella</w:t>
      </w:r>
      <w:proofErr w:type="spellEnd"/>
      <w:r w:rsidRPr="0015718C">
        <w:rPr>
          <w:rFonts w:asciiTheme="minorHAnsi" w:hAnsiTheme="minorHAnsi" w:cstheme="minorHAnsi"/>
          <w:sz w:val="22"/>
        </w:rPr>
        <w:t>,</w:t>
      </w:r>
      <w:r w:rsidR="00E66406" w:rsidRPr="0015718C">
        <w:rPr>
          <w:rFonts w:asciiTheme="minorHAnsi" w:hAnsiTheme="minorHAnsi" w:cstheme="minorHAnsi"/>
          <w:sz w:val="22"/>
        </w:rPr>
        <w:t xml:space="preserve"> Reason</w:t>
      </w:r>
    </w:p>
    <w:p w14:paraId="7AA199CD" w14:textId="38A448DF" w:rsidR="003D223C" w:rsidRPr="0015718C" w:rsidRDefault="003D223C" w:rsidP="00CC7EA1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Josie Duffy Rice</w:t>
      </w:r>
      <w:r>
        <w:rPr>
          <w:rFonts w:asciiTheme="minorHAnsi" w:hAnsiTheme="minorHAnsi" w:cstheme="minorHAnsi"/>
          <w:sz w:val="22"/>
        </w:rPr>
        <w:t>, freelance; former President of The Appeal (remote)</w:t>
      </w:r>
    </w:p>
    <w:p w14:paraId="0D040756" w14:textId="6E9A20D1" w:rsidR="00255369" w:rsidRPr="0015718C" w:rsidRDefault="00765908" w:rsidP="008A2BE1">
      <w:pPr>
        <w:rPr>
          <w:rFonts w:asciiTheme="minorHAnsi" w:hAnsiTheme="minorHAnsi" w:cstheme="minorHAnsi"/>
          <w:sz w:val="22"/>
        </w:rPr>
      </w:pPr>
      <w:r w:rsidRPr="0015718C">
        <w:rPr>
          <w:rFonts w:asciiTheme="minorHAnsi" w:hAnsiTheme="minorHAnsi" w:cstheme="minorHAnsi"/>
          <w:sz w:val="22"/>
        </w:rPr>
        <w:t>1</w:t>
      </w:r>
      <w:r w:rsidR="00255369" w:rsidRPr="0015718C">
        <w:rPr>
          <w:rFonts w:asciiTheme="minorHAnsi" w:hAnsiTheme="minorHAnsi" w:cstheme="minorHAnsi"/>
          <w:sz w:val="22"/>
        </w:rPr>
        <w:t>1</w:t>
      </w:r>
      <w:r w:rsidRPr="0015718C">
        <w:rPr>
          <w:rFonts w:asciiTheme="minorHAnsi" w:hAnsiTheme="minorHAnsi" w:cstheme="minorHAnsi"/>
          <w:sz w:val="22"/>
        </w:rPr>
        <w:t>:</w:t>
      </w:r>
      <w:r w:rsidR="00255369" w:rsidRPr="0015718C">
        <w:rPr>
          <w:rFonts w:asciiTheme="minorHAnsi" w:hAnsiTheme="minorHAnsi" w:cstheme="minorHAnsi"/>
          <w:sz w:val="22"/>
        </w:rPr>
        <w:t>30</w:t>
      </w:r>
      <w:r w:rsidRPr="0015718C">
        <w:rPr>
          <w:rFonts w:asciiTheme="minorHAnsi" w:hAnsiTheme="minorHAnsi" w:cstheme="minorHAnsi"/>
          <w:sz w:val="22"/>
        </w:rPr>
        <w:t xml:space="preserve"> p.m. – 1</w:t>
      </w:r>
      <w:r w:rsidR="00255369" w:rsidRPr="0015718C">
        <w:rPr>
          <w:rFonts w:asciiTheme="minorHAnsi" w:hAnsiTheme="minorHAnsi" w:cstheme="minorHAnsi"/>
          <w:sz w:val="22"/>
        </w:rPr>
        <w:t>2</w:t>
      </w:r>
      <w:r w:rsidRPr="0015718C">
        <w:rPr>
          <w:rFonts w:asciiTheme="minorHAnsi" w:hAnsiTheme="minorHAnsi" w:cstheme="minorHAnsi"/>
          <w:sz w:val="22"/>
        </w:rPr>
        <w:t>:</w:t>
      </w:r>
      <w:r w:rsidR="00255369" w:rsidRPr="0015718C">
        <w:rPr>
          <w:rFonts w:asciiTheme="minorHAnsi" w:hAnsiTheme="minorHAnsi" w:cstheme="minorHAnsi"/>
          <w:sz w:val="22"/>
        </w:rPr>
        <w:t>45</w:t>
      </w:r>
      <w:r w:rsidRPr="0015718C">
        <w:rPr>
          <w:rFonts w:asciiTheme="minorHAnsi" w:hAnsiTheme="minorHAnsi" w:cstheme="minorHAnsi"/>
          <w:sz w:val="22"/>
        </w:rPr>
        <w:t xml:space="preserve"> p.m.</w:t>
      </w:r>
      <w:r w:rsidRPr="0015718C">
        <w:rPr>
          <w:rFonts w:asciiTheme="minorHAnsi" w:hAnsiTheme="minorHAnsi" w:cstheme="minorHAnsi"/>
          <w:sz w:val="22"/>
        </w:rPr>
        <w:tab/>
      </w:r>
      <w:r w:rsidR="00255369" w:rsidRPr="0015718C">
        <w:rPr>
          <w:rFonts w:asciiTheme="minorHAnsi" w:hAnsiTheme="minorHAnsi" w:cstheme="minorHAnsi"/>
          <w:sz w:val="22"/>
        </w:rPr>
        <w:tab/>
        <w:t>K</w:t>
      </w:r>
      <w:r w:rsidRPr="0015718C">
        <w:rPr>
          <w:rFonts w:asciiTheme="minorHAnsi" w:hAnsiTheme="minorHAnsi" w:cstheme="minorHAnsi"/>
          <w:sz w:val="22"/>
        </w:rPr>
        <w:t>eynote</w:t>
      </w:r>
      <w:r w:rsidR="00255369" w:rsidRPr="0015718C">
        <w:rPr>
          <w:rFonts w:asciiTheme="minorHAnsi" w:hAnsiTheme="minorHAnsi" w:cstheme="minorHAnsi"/>
          <w:sz w:val="22"/>
        </w:rPr>
        <w:t xml:space="preserve"> Discussion</w:t>
      </w:r>
    </w:p>
    <w:p w14:paraId="01096B83" w14:textId="77777777" w:rsidR="00AE669D" w:rsidRPr="00AE669D" w:rsidRDefault="00AE669D" w:rsidP="00AE669D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b/>
          <w:bCs/>
          <w:sz w:val="22"/>
        </w:rPr>
      </w:pPr>
      <w:r w:rsidRPr="00AE669D">
        <w:rPr>
          <w:rFonts w:asciiTheme="minorHAnsi" w:hAnsiTheme="minorHAnsi" w:cstheme="minorHAnsi"/>
          <w:b/>
          <w:bCs/>
          <w:sz w:val="22"/>
        </w:rPr>
        <w:t>Andrew Crespo, Premal Dharia, and Brittany White</w:t>
      </w:r>
      <w:r w:rsidRPr="00AE669D">
        <w:rPr>
          <w:rFonts w:asciiTheme="minorHAnsi" w:hAnsiTheme="minorHAnsi" w:cstheme="minorHAnsi"/>
          <w:sz w:val="22"/>
        </w:rPr>
        <w:t>, Institute to End Mass Incarceration</w:t>
      </w:r>
    </w:p>
    <w:p w14:paraId="3347FF48" w14:textId="23303600" w:rsidR="003F0EC9" w:rsidRDefault="003F0EC9" w:rsidP="006F67D9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 w:rsidRPr="0015718C">
        <w:rPr>
          <w:rFonts w:asciiTheme="minorHAnsi" w:hAnsiTheme="minorHAnsi" w:cstheme="minorHAnsi"/>
          <w:b/>
          <w:bCs/>
          <w:sz w:val="22"/>
        </w:rPr>
        <w:t>Robert Rose</w:t>
      </w:r>
      <w:r w:rsidR="00A97845" w:rsidRPr="0015718C">
        <w:rPr>
          <w:rFonts w:asciiTheme="minorHAnsi" w:hAnsiTheme="minorHAnsi" w:cstheme="minorHAnsi"/>
          <w:sz w:val="22"/>
        </w:rPr>
        <w:t>, Advocate</w:t>
      </w:r>
    </w:p>
    <w:p w14:paraId="2C88874C" w14:textId="2D21263C" w:rsidR="00255369" w:rsidRPr="0015718C" w:rsidRDefault="00255369" w:rsidP="00255369">
      <w:pPr>
        <w:rPr>
          <w:rFonts w:asciiTheme="minorHAnsi" w:hAnsiTheme="minorHAnsi" w:cstheme="minorHAnsi"/>
          <w:sz w:val="22"/>
        </w:rPr>
      </w:pPr>
      <w:r w:rsidRPr="0015718C">
        <w:rPr>
          <w:rFonts w:asciiTheme="minorHAnsi" w:hAnsiTheme="minorHAnsi" w:cstheme="minorHAnsi"/>
          <w:sz w:val="22"/>
        </w:rPr>
        <w:t>12:45 p.m. to 1:</w:t>
      </w:r>
      <w:r w:rsidR="00FA511B">
        <w:rPr>
          <w:rFonts w:asciiTheme="minorHAnsi" w:hAnsiTheme="minorHAnsi" w:cstheme="minorHAnsi"/>
          <w:sz w:val="22"/>
        </w:rPr>
        <w:t>45</w:t>
      </w:r>
      <w:r w:rsidRPr="0015718C">
        <w:rPr>
          <w:rFonts w:asciiTheme="minorHAnsi" w:hAnsiTheme="minorHAnsi" w:cstheme="minorHAnsi"/>
          <w:sz w:val="22"/>
        </w:rPr>
        <w:t xml:space="preserve"> p.m.</w:t>
      </w:r>
      <w:r w:rsidRPr="0015718C">
        <w:rPr>
          <w:rFonts w:asciiTheme="minorHAnsi" w:hAnsiTheme="minorHAnsi" w:cstheme="minorHAnsi"/>
          <w:sz w:val="22"/>
        </w:rPr>
        <w:tab/>
      </w:r>
      <w:r w:rsidRPr="0015718C">
        <w:rPr>
          <w:rFonts w:asciiTheme="minorHAnsi" w:hAnsiTheme="minorHAnsi" w:cstheme="minorHAnsi"/>
          <w:sz w:val="22"/>
        </w:rPr>
        <w:tab/>
        <w:t>Lunch</w:t>
      </w:r>
    </w:p>
    <w:p w14:paraId="6E79060B" w14:textId="49187871" w:rsidR="00765908" w:rsidRPr="0015718C" w:rsidRDefault="00765908" w:rsidP="00765908">
      <w:pPr>
        <w:ind w:left="2880" w:hanging="2880"/>
        <w:rPr>
          <w:rFonts w:asciiTheme="minorHAnsi" w:hAnsiTheme="minorHAnsi" w:cstheme="minorHAnsi"/>
          <w:b/>
          <w:bCs/>
          <w:sz w:val="22"/>
        </w:rPr>
      </w:pPr>
      <w:r w:rsidRPr="0015718C">
        <w:rPr>
          <w:rFonts w:asciiTheme="minorHAnsi" w:hAnsiTheme="minorHAnsi" w:cstheme="minorHAnsi"/>
          <w:sz w:val="22"/>
        </w:rPr>
        <w:t>1:</w:t>
      </w:r>
      <w:r w:rsidR="00FA511B">
        <w:rPr>
          <w:rFonts w:asciiTheme="minorHAnsi" w:hAnsiTheme="minorHAnsi" w:cstheme="minorHAnsi"/>
          <w:sz w:val="22"/>
        </w:rPr>
        <w:t>45</w:t>
      </w:r>
      <w:r w:rsidRPr="0015718C">
        <w:rPr>
          <w:rFonts w:asciiTheme="minorHAnsi" w:hAnsiTheme="minorHAnsi" w:cstheme="minorHAnsi"/>
          <w:sz w:val="22"/>
        </w:rPr>
        <w:t xml:space="preserve"> p.m. – </w:t>
      </w:r>
      <w:r w:rsidR="00CC7EA1" w:rsidRPr="0015718C">
        <w:rPr>
          <w:rFonts w:asciiTheme="minorHAnsi" w:hAnsiTheme="minorHAnsi" w:cstheme="minorHAnsi"/>
          <w:sz w:val="22"/>
        </w:rPr>
        <w:t>3:</w:t>
      </w:r>
      <w:r w:rsidR="00ED1CE5" w:rsidRPr="0015718C">
        <w:rPr>
          <w:rFonts w:asciiTheme="minorHAnsi" w:hAnsiTheme="minorHAnsi" w:cstheme="minorHAnsi"/>
          <w:sz w:val="22"/>
        </w:rPr>
        <w:t>00</w:t>
      </w:r>
      <w:r w:rsidRPr="0015718C">
        <w:rPr>
          <w:rFonts w:asciiTheme="minorHAnsi" w:hAnsiTheme="minorHAnsi" w:cstheme="minorHAnsi"/>
          <w:sz w:val="22"/>
        </w:rPr>
        <w:t xml:space="preserve"> p.m.</w:t>
      </w:r>
      <w:r w:rsidRPr="0015718C">
        <w:rPr>
          <w:rFonts w:asciiTheme="minorHAnsi" w:hAnsiTheme="minorHAnsi" w:cstheme="minorHAnsi"/>
          <w:sz w:val="22"/>
        </w:rPr>
        <w:tab/>
        <w:t>Panel on Comparative Legal Systems and the Trial Penalty</w:t>
      </w:r>
    </w:p>
    <w:p w14:paraId="4F4E0034" w14:textId="776D5C3F" w:rsidR="00CC7EA1" w:rsidRPr="0015718C" w:rsidRDefault="00CC7EA1" w:rsidP="00CC7EA1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b/>
          <w:bCs/>
          <w:sz w:val="22"/>
        </w:rPr>
      </w:pPr>
      <w:r w:rsidRPr="0015718C">
        <w:rPr>
          <w:rFonts w:asciiTheme="minorHAnsi" w:hAnsiTheme="minorHAnsi" w:cstheme="minorHAnsi"/>
          <w:b/>
          <w:bCs/>
          <w:sz w:val="22"/>
        </w:rPr>
        <w:t>Rebecca Shaeffer</w:t>
      </w:r>
      <w:r w:rsidR="00255369" w:rsidRPr="0015718C">
        <w:rPr>
          <w:rFonts w:asciiTheme="minorHAnsi" w:hAnsiTheme="minorHAnsi" w:cstheme="minorHAnsi"/>
          <w:sz w:val="22"/>
        </w:rPr>
        <w:t xml:space="preserve">, Fair Trials </w:t>
      </w:r>
      <w:r w:rsidR="00A97845" w:rsidRPr="0015718C">
        <w:rPr>
          <w:rFonts w:asciiTheme="minorHAnsi" w:hAnsiTheme="minorHAnsi" w:cstheme="minorHAnsi"/>
          <w:sz w:val="22"/>
        </w:rPr>
        <w:t xml:space="preserve">Americas </w:t>
      </w:r>
      <w:r w:rsidR="00255369" w:rsidRPr="0015718C">
        <w:rPr>
          <w:rFonts w:asciiTheme="minorHAnsi" w:hAnsiTheme="minorHAnsi" w:cstheme="minorHAnsi"/>
          <w:sz w:val="22"/>
        </w:rPr>
        <w:t xml:space="preserve">- </w:t>
      </w:r>
      <w:r w:rsidR="00255369" w:rsidRPr="0015718C">
        <w:rPr>
          <w:rFonts w:asciiTheme="minorHAnsi" w:hAnsiTheme="minorHAnsi" w:cstheme="minorHAnsi"/>
          <w:b/>
          <w:bCs/>
          <w:sz w:val="22"/>
        </w:rPr>
        <w:t>Moderator</w:t>
      </w:r>
    </w:p>
    <w:p w14:paraId="7E6AAD58" w14:textId="2F068248" w:rsidR="00CC7EA1" w:rsidRPr="0015718C" w:rsidRDefault="00CC7EA1" w:rsidP="00CC7EA1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proofErr w:type="spellStart"/>
      <w:r w:rsidRPr="0015718C">
        <w:rPr>
          <w:rFonts w:asciiTheme="minorHAnsi" w:hAnsiTheme="minorHAnsi" w:cstheme="minorHAnsi"/>
          <w:b/>
          <w:bCs/>
          <w:sz w:val="22"/>
        </w:rPr>
        <w:t>Jenia</w:t>
      </w:r>
      <w:proofErr w:type="spellEnd"/>
      <w:r w:rsidRPr="0015718C">
        <w:rPr>
          <w:rFonts w:asciiTheme="minorHAnsi" w:hAnsiTheme="minorHAnsi" w:cstheme="minorHAnsi"/>
          <w:b/>
          <w:bCs/>
          <w:sz w:val="22"/>
        </w:rPr>
        <w:t xml:space="preserve"> Turner</w:t>
      </w:r>
      <w:r w:rsidRPr="0015718C">
        <w:rPr>
          <w:rFonts w:asciiTheme="minorHAnsi" w:hAnsiTheme="minorHAnsi" w:cstheme="minorHAnsi"/>
          <w:sz w:val="22"/>
        </w:rPr>
        <w:t>, SMU</w:t>
      </w:r>
      <w:r w:rsidR="008B2C5E">
        <w:rPr>
          <w:rFonts w:asciiTheme="minorHAnsi" w:hAnsiTheme="minorHAnsi" w:cstheme="minorHAnsi"/>
          <w:sz w:val="22"/>
        </w:rPr>
        <w:t xml:space="preserve"> (remote)</w:t>
      </w:r>
    </w:p>
    <w:p w14:paraId="5D88FCBB" w14:textId="7218273E" w:rsidR="00CC7EA1" w:rsidRPr="0015718C" w:rsidRDefault="00CC7EA1" w:rsidP="00CC7EA1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sz w:val="22"/>
        </w:rPr>
      </w:pPr>
      <w:r w:rsidRPr="0015718C">
        <w:rPr>
          <w:rFonts w:asciiTheme="minorHAnsi" w:hAnsiTheme="minorHAnsi" w:cstheme="minorHAnsi"/>
          <w:b/>
          <w:bCs/>
          <w:sz w:val="22"/>
        </w:rPr>
        <w:t>Ste</w:t>
      </w:r>
      <w:r w:rsidR="00211834">
        <w:rPr>
          <w:rFonts w:asciiTheme="minorHAnsi" w:hAnsiTheme="minorHAnsi" w:cstheme="minorHAnsi"/>
          <w:b/>
          <w:bCs/>
          <w:sz w:val="22"/>
        </w:rPr>
        <w:t>phe</w:t>
      </w:r>
      <w:r w:rsidRPr="0015718C">
        <w:rPr>
          <w:rFonts w:asciiTheme="minorHAnsi" w:hAnsiTheme="minorHAnsi" w:cstheme="minorHAnsi"/>
          <w:b/>
          <w:bCs/>
          <w:sz w:val="22"/>
        </w:rPr>
        <w:t>n Anders</w:t>
      </w:r>
      <w:r w:rsidR="003468D4">
        <w:rPr>
          <w:rFonts w:asciiTheme="minorHAnsi" w:hAnsiTheme="minorHAnsi" w:cstheme="minorHAnsi"/>
          <w:b/>
          <w:bCs/>
          <w:sz w:val="22"/>
        </w:rPr>
        <w:t>s</w:t>
      </w:r>
      <w:r w:rsidRPr="0015718C">
        <w:rPr>
          <w:rFonts w:asciiTheme="minorHAnsi" w:hAnsiTheme="minorHAnsi" w:cstheme="minorHAnsi"/>
          <w:b/>
          <w:bCs/>
          <w:sz w:val="22"/>
        </w:rPr>
        <w:t>on</w:t>
      </w:r>
      <w:r w:rsidR="00D4607C" w:rsidRPr="0015718C">
        <w:rPr>
          <w:rFonts w:asciiTheme="minorHAnsi" w:hAnsiTheme="minorHAnsi" w:cstheme="minorHAnsi"/>
          <w:sz w:val="22"/>
        </w:rPr>
        <w:t>, U.S. State Department</w:t>
      </w:r>
    </w:p>
    <w:p w14:paraId="22EC5EE7" w14:textId="27C0E09F" w:rsidR="004D6447" w:rsidRDefault="004D6447" w:rsidP="004D6447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b/>
          <w:bCs/>
          <w:sz w:val="22"/>
        </w:rPr>
      </w:pPr>
      <w:r w:rsidRPr="004D6447">
        <w:rPr>
          <w:rFonts w:asciiTheme="minorHAnsi" w:hAnsiTheme="minorHAnsi" w:cstheme="minorHAnsi"/>
          <w:b/>
          <w:bCs/>
          <w:sz w:val="22"/>
        </w:rPr>
        <w:t xml:space="preserve">Laure </w:t>
      </w:r>
      <w:proofErr w:type="spellStart"/>
      <w:r w:rsidRPr="004D6447">
        <w:rPr>
          <w:rFonts w:asciiTheme="minorHAnsi" w:hAnsiTheme="minorHAnsi" w:cstheme="minorHAnsi"/>
          <w:b/>
          <w:bCs/>
          <w:sz w:val="22"/>
        </w:rPr>
        <w:t>Baudrihaye</w:t>
      </w:r>
      <w:proofErr w:type="spellEnd"/>
      <w:r w:rsidRPr="004D6447">
        <w:rPr>
          <w:rFonts w:asciiTheme="minorHAnsi" w:hAnsiTheme="minorHAnsi" w:cstheme="minorHAnsi"/>
          <w:b/>
          <w:bCs/>
          <w:sz w:val="22"/>
        </w:rPr>
        <w:t xml:space="preserve">-Gérard, </w:t>
      </w:r>
      <w:r w:rsidRPr="004D6447">
        <w:rPr>
          <w:rFonts w:asciiTheme="minorHAnsi" w:hAnsiTheme="minorHAnsi" w:cstheme="minorHAnsi"/>
          <w:sz w:val="22"/>
        </w:rPr>
        <w:t>Legal Director, Fair Trials (Europe)</w:t>
      </w:r>
      <w:r w:rsidRPr="004D6447">
        <w:rPr>
          <w:rFonts w:asciiTheme="minorHAnsi" w:hAnsiTheme="minorHAnsi" w:cstheme="minorHAnsi"/>
          <w:b/>
          <w:bCs/>
          <w:sz w:val="22"/>
        </w:rPr>
        <w:t> </w:t>
      </w:r>
      <w:r w:rsidR="008B2C5E">
        <w:rPr>
          <w:rFonts w:asciiTheme="minorHAnsi" w:hAnsiTheme="minorHAnsi" w:cstheme="minorHAnsi"/>
          <w:sz w:val="22"/>
        </w:rPr>
        <w:t>(remote)</w:t>
      </w:r>
    </w:p>
    <w:p w14:paraId="62C5E524" w14:textId="5F5CA936" w:rsidR="001F3A2D" w:rsidRPr="00FA511B" w:rsidRDefault="00FA511B" w:rsidP="00FA511B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b/>
          <w:bCs/>
          <w:sz w:val="22"/>
        </w:rPr>
      </w:pPr>
      <w:proofErr w:type="spellStart"/>
      <w:r w:rsidRPr="00FA511B">
        <w:rPr>
          <w:rFonts w:asciiTheme="minorHAnsi" w:hAnsiTheme="minorHAnsi" w:cstheme="minorHAnsi"/>
          <w:b/>
          <w:bCs/>
          <w:sz w:val="22"/>
        </w:rPr>
        <w:t>Máximo</w:t>
      </w:r>
      <w:proofErr w:type="spellEnd"/>
      <w:r w:rsidRPr="00FA511B">
        <w:rPr>
          <w:rFonts w:asciiTheme="minorHAnsi" w:hAnsiTheme="minorHAnsi" w:cstheme="minorHAnsi"/>
          <w:b/>
          <w:bCs/>
          <w:sz w:val="22"/>
        </w:rPr>
        <w:t xml:space="preserve"> Langer, </w:t>
      </w:r>
      <w:r w:rsidRPr="00FA511B">
        <w:rPr>
          <w:rFonts w:asciiTheme="minorHAnsi" w:hAnsiTheme="minorHAnsi" w:cstheme="minorHAnsi"/>
          <w:sz w:val="22"/>
        </w:rPr>
        <w:t>UCLA School of Law</w:t>
      </w:r>
      <w:r w:rsidR="008B2C5E">
        <w:rPr>
          <w:rFonts w:asciiTheme="minorHAnsi" w:hAnsiTheme="minorHAnsi" w:cstheme="minorHAnsi"/>
          <w:sz w:val="22"/>
        </w:rPr>
        <w:t xml:space="preserve"> (remote)</w:t>
      </w:r>
      <w:r>
        <w:rPr>
          <w:rFonts w:asciiTheme="minorHAnsi" w:hAnsiTheme="minorHAnsi" w:cstheme="minorHAnsi"/>
          <w:b/>
          <w:bCs/>
          <w:sz w:val="22"/>
        </w:rPr>
        <w:br/>
      </w:r>
    </w:p>
    <w:p w14:paraId="6B82BFCE" w14:textId="51468A84" w:rsidR="00255369" w:rsidRPr="00ED1CE5" w:rsidRDefault="00401B8F" w:rsidP="00BA2F81">
      <w:pPr>
        <w:ind w:left="2880" w:hanging="288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3</w:t>
      </w:r>
      <w:r w:rsidR="00765908" w:rsidRPr="00CC7EA1">
        <w:rPr>
          <w:rFonts w:asciiTheme="minorHAnsi" w:hAnsiTheme="minorHAnsi" w:cstheme="minorHAnsi"/>
          <w:sz w:val="22"/>
        </w:rPr>
        <w:t>:</w:t>
      </w:r>
      <w:r w:rsidR="00ED1CE5">
        <w:rPr>
          <w:rFonts w:asciiTheme="minorHAnsi" w:hAnsiTheme="minorHAnsi" w:cstheme="minorHAnsi"/>
          <w:sz w:val="22"/>
        </w:rPr>
        <w:t>00</w:t>
      </w:r>
      <w:r w:rsidR="00765908" w:rsidRPr="00CC7EA1">
        <w:rPr>
          <w:rFonts w:asciiTheme="minorHAnsi" w:hAnsiTheme="minorHAnsi" w:cstheme="minorHAnsi"/>
          <w:sz w:val="22"/>
        </w:rPr>
        <w:t xml:space="preserve"> p.m. – </w:t>
      </w:r>
      <w:r>
        <w:rPr>
          <w:rFonts w:asciiTheme="minorHAnsi" w:hAnsiTheme="minorHAnsi" w:cstheme="minorHAnsi"/>
          <w:sz w:val="22"/>
        </w:rPr>
        <w:t>5</w:t>
      </w:r>
      <w:r w:rsidR="00255369">
        <w:rPr>
          <w:rFonts w:asciiTheme="minorHAnsi" w:hAnsiTheme="minorHAnsi" w:cstheme="minorHAnsi"/>
          <w:sz w:val="22"/>
        </w:rPr>
        <w:t>:</w:t>
      </w:r>
      <w:r w:rsidR="00ED1CE5">
        <w:rPr>
          <w:rFonts w:asciiTheme="minorHAnsi" w:hAnsiTheme="minorHAnsi" w:cstheme="minorHAnsi"/>
          <w:sz w:val="22"/>
        </w:rPr>
        <w:t>00</w:t>
      </w:r>
      <w:r w:rsidR="00CC7EA1" w:rsidRPr="00CC7EA1">
        <w:rPr>
          <w:rFonts w:asciiTheme="minorHAnsi" w:hAnsiTheme="minorHAnsi" w:cstheme="minorHAnsi"/>
          <w:sz w:val="22"/>
        </w:rPr>
        <w:t xml:space="preserve"> </w:t>
      </w:r>
      <w:r w:rsidR="00765908" w:rsidRPr="00CC7EA1">
        <w:rPr>
          <w:rFonts w:asciiTheme="minorHAnsi" w:hAnsiTheme="minorHAnsi" w:cstheme="minorHAnsi"/>
          <w:sz w:val="22"/>
        </w:rPr>
        <w:t>p.m.</w:t>
      </w:r>
      <w:r w:rsidR="00765908" w:rsidRPr="00CC7EA1">
        <w:rPr>
          <w:rFonts w:asciiTheme="minorHAnsi" w:hAnsiTheme="minorHAnsi" w:cstheme="minorHAnsi"/>
          <w:sz w:val="22"/>
        </w:rPr>
        <w:tab/>
      </w:r>
      <w:r w:rsidR="00765908" w:rsidRPr="009D0F6B">
        <w:rPr>
          <w:rFonts w:asciiTheme="minorHAnsi" w:hAnsiTheme="minorHAnsi" w:cstheme="minorHAnsi"/>
          <w:b/>
          <w:bCs/>
          <w:sz w:val="22"/>
        </w:rPr>
        <w:t>NEXT STEPS: Engaged/Guided Discussion</w:t>
      </w:r>
      <w:r w:rsidR="00765908" w:rsidRPr="00CC7EA1">
        <w:rPr>
          <w:rFonts w:asciiTheme="minorHAnsi" w:hAnsiTheme="minorHAnsi" w:cstheme="minorHAnsi"/>
          <w:sz w:val="22"/>
        </w:rPr>
        <w:t xml:space="preserve"> – Opportunity for all to weigh in and participate to inform core groups subsequent preparation of the platform for the movement.</w:t>
      </w:r>
    </w:p>
    <w:sectPr w:rsidR="00255369" w:rsidRPr="00ED1CE5" w:rsidSect="00401B8F"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436"/>
    <w:multiLevelType w:val="hybridMultilevel"/>
    <w:tmpl w:val="AF82A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332A4"/>
    <w:multiLevelType w:val="hybridMultilevel"/>
    <w:tmpl w:val="EF764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D5CEF"/>
    <w:multiLevelType w:val="hybridMultilevel"/>
    <w:tmpl w:val="B67EA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54A23"/>
    <w:multiLevelType w:val="hybridMultilevel"/>
    <w:tmpl w:val="DE6208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3646D5F"/>
    <w:multiLevelType w:val="hybridMultilevel"/>
    <w:tmpl w:val="4FD2A0BE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33DD74C3"/>
    <w:multiLevelType w:val="hybridMultilevel"/>
    <w:tmpl w:val="6736EFCC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6C054667"/>
    <w:multiLevelType w:val="hybridMultilevel"/>
    <w:tmpl w:val="52AABF2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72A60FC6"/>
    <w:multiLevelType w:val="multilevel"/>
    <w:tmpl w:val="9D04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B4"/>
    <w:rsid w:val="000037F9"/>
    <w:rsid w:val="00027D63"/>
    <w:rsid w:val="000432AE"/>
    <w:rsid w:val="0006035B"/>
    <w:rsid w:val="000B1B5D"/>
    <w:rsid w:val="000C7555"/>
    <w:rsid w:val="000E1143"/>
    <w:rsid w:val="000E4104"/>
    <w:rsid w:val="000F7FB3"/>
    <w:rsid w:val="00101CF7"/>
    <w:rsid w:val="0012021F"/>
    <w:rsid w:val="001223C3"/>
    <w:rsid w:val="0015718C"/>
    <w:rsid w:val="001619D8"/>
    <w:rsid w:val="001827E9"/>
    <w:rsid w:val="00182F21"/>
    <w:rsid w:val="00183638"/>
    <w:rsid w:val="00184FEB"/>
    <w:rsid w:val="001A047D"/>
    <w:rsid w:val="001E1054"/>
    <w:rsid w:val="001F3A2D"/>
    <w:rsid w:val="001F5213"/>
    <w:rsid w:val="00211834"/>
    <w:rsid w:val="00255369"/>
    <w:rsid w:val="002638BB"/>
    <w:rsid w:val="00265CD0"/>
    <w:rsid w:val="0027462C"/>
    <w:rsid w:val="0028361C"/>
    <w:rsid w:val="00286030"/>
    <w:rsid w:val="002961B1"/>
    <w:rsid w:val="002A4AF3"/>
    <w:rsid w:val="002E0E95"/>
    <w:rsid w:val="002E47CD"/>
    <w:rsid w:val="002F5C3C"/>
    <w:rsid w:val="002F763A"/>
    <w:rsid w:val="003105FF"/>
    <w:rsid w:val="003137D8"/>
    <w:rsid w:val="00324EC9"/>
    <w:rsid w:val="003468D4"/>
    <w:rsid w:val="003564C2"/>
    <w:rsid w:val="00394A2D"/>
    <w:rsid w:val="003B182B"/>
    <w:rsid w:val="003C3B23"/>
    <w:rsid w:val="003C4ECB"/>
    <w:rsid w:val="003C74D6"/>
    <w:rsid w:val="003D223C"/>
    <w:rsid w:val="003D6867"/>
    <w:rsid w:val="003F0EC9"/>
    <w:rsid w:val="00401B8F"/>
    <w:rsid w:val="004219BD"/>
    <w:rsid w:val="0042760B"/>
    <w:rsid w:val="00430B3E"/>
    <w:rsid w:val="00433E40"/>
    <w:rsid w:val="00444D0C"/>
    <w:rsid w:val="00471C24"/>
    <w:rsid w:val="004D1BD4"/>
    <w:rsid w:val="004D559F"/>
    <w:rsid w:val="004D6447"/>
    <w:rsid w:val="004E6026"/>
    <w:rsid w:val="004E635B"/>
    <w:rsid w:val="00522B54"/>
    <w:rsid w:val="00526357"/>
    <w:rsid w:val="0053072D"/>
    <w:rsid w:val="00534EBE"/>
    <w:rsid w:val="0055662B"/>
    <w:rsid w:val="00570C9B"/>
    <w:rsid w:val="00582DD4"/>
    <w:rsid w:val="005A22BE"/>
    <w:rsid w:val="005B77B2"/>
    <w:rsid w:val="005D51A1"/>
    <w:rsid w:val="005D6898"/>
    <w:rsid w:val="005F7E83"/>
    <w:rsid w:val="00611010"/>
    <w:rsid w:val="006267AA"/>
    <w:rsid w:val="00626981"/>
    <w:rsid w:val="006443CB"/>
    <w:rsid w:val="00651B97"/>
    <w:rsid w:val="00653411"/>
    <w:rsid w:val="00653ABC"/>
    <w:rsid w:val="00697E41"/>
    <w:rsid w:val="006A1D04"/>
    <w:rsid w:val="006F67D9"/>
    <w:rsid w:val="00715E6D"/>
    <w:rsid w:val="0073660C"/>
    <w:rsid w:val="0073740A"/>
    <w:rsid w:val="00753552"/>
    <w:rsid w:val="00761CAD"/>
    <w:rsid w:val="00765908"/>
    <w:rsid w:val="0077452B"/>
    <w:rsid w:val="00776FDB"/>
    <w:rsid w:val="00780B50"/>
    <w:rsid w:val="0079210C"/>
    <w:rsid w:val="00792CED"/>
    <w:rsid w:val="00794321"/>
    <w:rsid w:val="007A36D0"/>
    <w:rsid w:val="007C2130"/>
    <w:rsid w:val="007C3428"/>
    <w:rsid w:val="007C366C"/>
    <w:rsid w:val="007D339E"/>
    <w:rsid w:val="007E324B"/>
    <w:rsid w:val="007F7BF8"/>
    <w:rsid w:val="00810D47"/>
    <w:rsid w:val="0083655F"/>
    <w:rsid w:val="00844E59"/>
    <w:rsid w:val="00853ED9"/>
    <w:rsid w:val="008A1245"/>
    <w:rsid w:val="008A2BE1"/>
    <w:rsid w:val="008B2C5E"/>
    <w:rsid w:val="008B4121"/>
    <w:rsid w:val="008F3833"/>
    <w:rsid w:val="00904448"/>
    <w:rsid w:val="00920C86"/>
    <w:rsid w:val="00951F62"/>
    <w:rsid w:val="009614E0"/>
    <w:rsid w:val="00962DE7"/>
    <w:rsid w:val="00967F78"/>
    <w:rsid w:val="009715ED"/>
    <w:rsid w:val="009C22B4"/>
    <w:rsid w:val="009D0F6B"/>
    <w:rsid w:val="009E779F"/>
    <w:rsid w:val="009F4395"/>
    <w:rsid w:val="00A05A16"/>
    <w:rsid w:val="00A15D9E"/>
    <w:rsid w:val="00A254B3"/>
    <w:rsid w:val="00A51790"/>
    <w:rsid w:val="00A55A20"/>
    <w:rsid w:val="00A73172"/>
    <w:rsid w:val="00A836D8"/>
    <w:rsid w:val="00A97845"/>
    <w:rsid w:val="00AC17C8"/>
    <w:rsid w:val="00AD3737"/>
    <w:rsid w:val="00AE10C0"/>
    <w:rsid w:val="00AE669D"/>
    <w:rsid w:val="00AF371E"/>
    <w:rsid w:val="00B04AC7"/>
    <w:rsid w:val="00B23CCC"/>
    <w:rsid w:val="00B471D3"/>
    <w:rsid w:val="00B578E6"/>
    <w:rsid w:val="00B635A0"/>
    <w:rsid w:val="00B76EA9"/>
    <w:rsid w:val="00B802DE"/>
    <w:rsid w:val="00B930B7"/>
    <w:rsid w:val="00BA2F81"/>
    <w:rsid w:val="00BB579C"/>
    <w:rsid w:val="00BC0703"/>
    <w:rsid w:val="00C03456"/>
    <w:rsid w:val="00C05FED"/>
    <w:rsid w:val="00C403A6"/>
    <w:rsid w:val="00C46979"/>
    <w:rsid w:val="00C522B4"/>
    <w:rsid w:val="00C57E51"/>
    <w:rsid w:val="00C63B6C"/>
    <w:rsid w:val="00C83829"/>
    <w:rsid w:val="00C86230"/>
    <w:rsid w:val="00C934ED"/>
    <w:rsid w:val="00CA7C6C"/>
    <w:rsid w:val="00CB50C9"/>
    <w:rsid w:val="00CC7EA1"/>
    <w:rsid w:val="00CD555A"/>
    <w:rsid w:val="00CF7808"/>
    <w:rsid w:val="00D11807"/>
    <w:rsid w:val="00D23DA4"/>
    <w:rsid w:val="00D272E9"/>
    <w:rsid w:val="00D34058"/>
    <w:rsid w:val="00D439F2"/>
    <w:rsid w:val="00D4607C"/>
    <w:rsid w:val="00D97E52"/>
    <w:rsid w:val="00DA6061"/>
    <w:rsid w:val="00DB414C"/>
    <w:rsid w:val="00DD6C85"/>
    <w:rsid w:val="00DF1043"/>
    <w:rsid w:val="00E0197A"/>
    <w:rsid w:val="00E115A5"/>
    <w:rsid w:val="00E46E75"/>
    <w:rsid w:val="00E64397"/>
    <w:rsid w:val="00E66406"/>
    <w:rsid w:val="00E75F6A"/>
    <w:rsid w:val="00EA4ED4"/>
    <w:rsid w:val="00EB4714"/>
    <w:rsid w:val="00ED1CE5"/>
    <w:rsid w:val="00EE5BB4"/>
    <w:rsid w:val="00EF2AA9"/>
    <w:rsid w:val="00EF7C29"/>
    <w:rsid w:val="00F17A94"/>
    <w:rsid w:val="00F24439"/>
    <w:rsid w:val="00F3078A"/>
    <w:rsid w:val="00F30CD7"/>
    <w:rsid w:val="00F54926"/>
    <w:rsid w:val="00F57B5C"/>
    <w:rsid w:val="00F630B3"/>
    <w:rsid w:val="00F818CB"/>
    <w:rsid w:val="00FA511B"/>
    <w:rsid w:val="00FA52E6"/>
    <w:rsid w:val="00FC07E4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C6F4C"/>
  <w15:docId w15:val="{0FF2DF26-903A-487F-8D25-FEEA79E3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3E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3ED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A4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69FEE-7C0E-406A-8CE2-04F46B724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Dominguez</dc:creator>
  <cp:keywords/>
  <dc:description/>
  <cp:lastModifiedBy>Kate Holden</cp:lastModifiedBy>
  <cp:revision>10</cp:revision>
  <dcterms:created xsi:type="dcterms:W3CDTF">2021-12-03T14:10:00Z</dcterms:created>
  <dcterms:modified xsi:type="dcterms:W3CDTF">2021-12-07T16:49:00Z</dcterms:modified>
</cp:coreProperties>
</file>